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C03" w:rsidRPr="00FD4282" w:rsidRDefault="007F3C03" w:rsidP="007F3C03">
      <w:pPr>
        <w:jc w:val="center"/>
        <w:rPr>
          <w:sz w:val="44"/>
          <w:szCs w:val="44"/>
        </w:rPr>
      </w:pPr>
      <w:r>
        <w:rPr>
          <w:sz w:val="44"/>
          <w:szCs w:val="44"/>
        </w:rPr>
        <w:t>Londesborough with Easthorpe</w:t>
      </w:r>
      <w:r w:rsidRPr="00FD4282">
        <w:rPr>
          <w:sz w:val="44"/>
          <w:szCs w:val="44"/>
        </w:rPr>
        <w:t xml:space="preserve"> Parish Council</w:t>
      </w:r>
    </w:p>
    <w:p w:rsidR="007F3C03" w:rsidRDefault="007F3C03" w:rsidP="007F3C03">
      <w:pPr>
        <w:jc w:val="center"/>
      </w:pPr>
      <w:r>
        <w:t>www.londesboroughpc.co.uk</w:t>
      </w:r>
    </w:p>
    <w:p w:rsidR="007F3C03" w:rsidRDefault="007F3C03" w:rsidP="007F3C03">
      <w:pPr>
        <w:jc w:val="center"/>
      </w:pPr>
      <w:r>
        <w:t>Tel: 01759 301386    Email: clerk@jigreen.plus.com</w:t>
      </w:r>
    </w:p>
    <w:p w:rsidR="007F3C03" w:rsidRDefault="007F3C03" w:rsidP="007F3C03">
      <w:pPr>
        <w:jc w:val="center"/>
      </w:pPr>
      <w:r>
        <w:t>Clerk: Joanna Green, 29 Barmby Road, Pocklington, York, YO42 2DL</w:t>
      </w:r>
    </w:p>
    <w:p w:rsidR="007F3C03" w:rsidRDefault="007F3C03" w:rsidP="007F3C03">
      <w:pPr>
        <w:jc w:val="center"/>
      </w:pPr>
    </w:p>
    <w:p w:rsidR="007F3C03" w:rsidRPr="009908D3" w:rsidRDefault="007F3C03" w:rsidP="007F3C03">
      <w:pPr>
        <w:jc w:val="center"/>
        <w:rPr>
          <w:u w:val="single"/>
        </w:rPr>
      </w:pPr>
      <w:r w:rsidRPr="009908D3">
        <w:rPr>
          <w:u w:val="single"/>
        </w:rPr>
        <w:t xml:space="preserve">Minutes of the meeting of Londesborough Parish Council held on Monday </w:t>
      </w:r>
      <w:r w:rsidR="00EC1CFB">
        <w:rPr>
          <w:u w:val="single"/>
        </w:rPr>
        <w:t>11th September</w:t>
      </w:r>
      <w:r w:rsidR="0046100A">
        <w:rPr>
          <w:u w:val="single"/>
        </w:rPr>
        <w:t xml:space="preserve"> </w:t>
      </w:r>
      <w:r w:rsidR="00EB744B">
        <w:rPr>
          <w:u w:val="single"/>
        </w:rPr>
        <w:t>2017</w:t>
      </w:r>
      <w:r w:rsidRPr="009908D3">
        <w:rPr>
          <w:u w:val="single"/>
        </w:rPr>
        <w:t xml:space="preserve"> in the Reading Rooms, Low Street, at 7.30pm.</w:t>
      </w:r>
    </w:p>
    <w:p w:rsidR="00EC1CFB" w:rsidRDefault="007F3C03" w:rsidP="00912910">
      <w:pPr>
        <w:pStyle w:val="NoSpacing"/>
      </w:pPr>
      <w:r w:rsidRPr="00041081">
        <w:rPr>
          <w:b/>
        </w:rPr>
        <w:t>Present:</w:t>
      </w:r>
      <w:r w:rsidR="00EB744B" w:rsidRPr="00041081">
        <w:t xml:space="preserve"> </w:t>
      </w:r>
      <w:r w:rsidR="00926AC1">
        <w:t xml:space="preserve">Cllr I Bessey, Cllr G Brotherton, </w:t>
      </w:r>
      <w:r w:rsidR="0046100A" w:rsidRPr="00041081">
        <w:t xml:space="preserve">Cllr </w:t>
      </w:r>
      <w:r w:rsidR="00926AC1">
        <w:t xml:space="preserve">J Fisher </w:t>
      </w:r>
      <w:r w:rsidRPr="00041081">
        <w:t>,</w:t>
      </w:r>
      <w:r w:rsidR="00AC5B15" w:rsidRPr="00041081">
        <w:t xml:space="preserve"> </w:t>
      </w:r>
      <w:r w:rsidR="00EC1CFB">
        <w:t>Cllr A Hutchinson ,</w:t>
      </w:r>
    </w:p>
    <w:p w:rsidR="00F90E53" w:rsidRDefault="009E2E7C" w:rsidP="00912910">
      <w:pPr>
        <w:pStyle w:val="NoSpacing"/>
      </w:pPr>
      <w:r w:rsidRPr="00041081">
        <w:t xml:space="preserve"> </w:t>
      </w:r>
      <w:r w:rsidR="007F3C03" w:rsidRPr="00041081">
        <w:t>Cllr G Stephenson</w:t>
      </w:r>
      <w:r w:rsidR="00926AC1">
        <w:t xml:space="preserve"> ( Chairman), </w:t>
      </w:r>
      <w:r w:rsidR="00EC1CFB">
        <w:t>Cllr A Wells, Cllr H Wood</w:t>
      </w:r>
    </w:p>
    <w:p w:rsidR="00EC1CFB" w:rsidRDefault="00EC1CFB" w:rsidP="00912910">
      <w:pPr>
        <w:pStyle w:val="NoSpacing"/>
      </w:pPr>
      <w:r>
        <w:t>Andy Elliott (ERYC) and Dave Calvert ( BT)</w:t>
      </w:r>
    </w:p>
    <w:p w:rsidR="00EC1CFB" w:rsidRPr="00041081" w:rsidRDefault="00EC1CFB" w:rsidP="00912910">
      <w:pPr>
        <w:pStyle w:val="NoSpacing"/>
      </w:pPr>
      <w:r>
        <w:t>6 members of the public</w:t>
      </w:r>
    </w:p>
    <w:p w:rsidR="007F3C03" w:rsidRDefault="007F3C03" w:rsidP="00912910">
      <w:pPr>
        <w:pStyle w:val="NoSpacing"/>
      </w:pPr>
      <w:r w:rsidRPr="00041081">
        <w:t>J Green (clerk)</w:t>
      </w:r>
    </w:p>
    <w:p w:rsidR="009E2E7C" w:rsidRDefault="009E2E7C" w:rsidP="00912910">
      <w:pPr>
        <w:pStyle w:val="NoSpacing"/>
      </w:pPr>
    </w:p>
    <w:p w:rsidR="00EC1CFB" w:rsidRDefault="00EC1CFB" w:rsidP="00912910">
      <w:pPr>
        <w:pStyle w:val="NoSpacing"/>
      </w:pPr>
      <w:r>
        <w:rPr>
          <w:b/>
        </w:rPr>
        <w:t>50</w:t>
      </w:r>
      <w:r w:rsidR="00EB744B">
        <w:rPr>
          <w:b/>
        </w:rPr>
        <w:t>/17</w:t>
      </w:r>
      <w:r w:rsidR="00926AC1">
        <w:rPr>
          <w:b/>
        </w:rPr>
        <w:t xml:space="preserve"> Cllr Stephenson</w:t>
      </w:r>
      <w:r w:rsidR="009E2E7C">
        <w:rPr>
          <w:b/>
        </w:rPr>
        <w:t xml:space="preserve"> welcomed everyone to the meeting.</w:t>
      </w:r>
      <w:r w:rsidR="00041081">
        <w:rPr>
          <w:b/>
        </w:rPr>
        <w:t xml:space="preserve"> </w:t>
      </w:r>
      <w:r w:rsidR="00041081" w:rsidRPr="00041081">
        <w:t>Apologies</w:t>
      </w:r>
      <w:r w:rsidR="00926AC1">
        <w:t xml:space="preserve"> were received from </w:t>
      </w:r>
      <w:r w:rsidR="00041081">
        <w:t xml:space="preserve"> </w:t>
      </w:r>
    </w:p>
    <w:p w:rsidR="00912910" w:rsidRPr="00041081" w:rsidRDefault="00EC1CFB" w:rsidP="00912910">
      <w:pPr>
        <w:pStyle w:val="NoSpacing"/>
      </w:pPr>
      <w:r>
        <w:t>ward Cllr M Stathers</w:t>
      </w:r>
      <w:r w:rsidR="00426C9F">
        <w:t>.</w:t>
      </w:r>
    </w:p>
    <w:p w:rsidR="00EC1CFB" w:rsidRDefault="00EC1CFB" w:rsidP="00912910">
      <w:pPr>
        <w:pStyle w:val="NoSpacing"/>
        <w:rPr>
          <w:b/>
        </w:rPr>
      </w:pPr>
    </w:p>
    <w:p w:rsidR="009E2E7C" w:rsidRDefault="00EC1CFB" w:rsidP="00912910">
      <w:pPr>
        <w:pStyle w:val="NoSpacing"/>
      </w:pPr>
      <w:r>
        <w:rPr>
          <w:b/>
        </w:rPr>
        <w:t>51</w:t>
      </w:r>
      <w:r w:rsidR="00EB744B">
        <w:rPr>
          <w:b/>
        </w:rPr>
        <w:t>/17</w:t>
      </w:r>
      <w:r w:rsidR="009E2E7C" w:rsidRPr="00D87E41">
        <w:rPr>
          <w:b/>
        </w:rPr>
        <w:t xml:space="preserve"> Declaration of Interest.  The Parish Councils Code of Conduct. To record any declarations of interest by any member in respect of items on this agenda.</w:t>
      </w:r>
      <w:r w:rsidR="009E2E7C">
        <w:rPr>
          <w:b/>
        </w:rPr>
        <w:t xml:space="preserve"> </w:t>
      </w:r>
      <w:r w:rsidR="009E2E7C">
        <w:t>There were no declarations of interest.</w:t>
      </w:r>
    </w:p>
    <w:p w:rsidR="00912910" w:rsidRPr="009E2E7C" w:rsidRDefault="00912910" w:rsidP="00912910">
      <w:pPr>
        <w:pStyle w:val="NoSpacing"/>
      </w:pPr>
    </w:p>
    <w:p w:rsidR="00EC1CFB" w:rsidRDefault="00EC1CFB" w:rsidP="00912910">
      <w:pPr>
        <w:pStyle w:val="NoSpacing"/>
        <w:rPr>
          <w:rFonts w:cs="Arial"/>
        </w:rPr>
      </w:pPr>
      <w:r w:rsidRPr="00CA4D90">
        <w:rPr>
          <w:b/>
        </w:rPr>
        <w:t>52</w:t>
      </w:r>
      <w:r w:rsidR="00EB744B" w:rsidRPr="00CA4D90">
        <w:rPr>
          <w:b/>
        </w:rPr>
        <w:t>/17</w:t>
      </w:r>
      <w:r w:rsidR="009E2E7C" w:rsidRPr="00CA4D90">
        <w:rPr>
          <w:rFonts w:cs="Arial"/>
          <w:b/>
        </w:rPr>
        <w:t xml:space="preserve"> To resolve that the meeting is temporarily suspended to allow for a period of Public Participation </w:t>
      </w:r>
      <w:r w:rsidR="009E2E7C" w:rsidRPr="00CA4D90">
        <w:rPr>
          <w:rFonts w:cs="Arial"/>
        </w:rPr>
        <w:t xml:space="preserve">. </w:t>
      </w:r>
      <w:r w:rsidRPr="00CA4D90">
        <w:rPr>
          <w:rFonts w:cs="Arial"/>
        </w:rPr>
        <w:t>Cllr Fisher proposed, Cllr Brotherton seconded and it was agreed to temporarily suspend the meeting.</w:t>
      </w:r>
    </w:p>
    <w:p w:rsidR="00CA4D90" w:rsidRDefault="00CA4D90" w:rsidP="00912910">
      <w:pPr>
        <w:pStyle w:val="NoSpacing"/>
        <w:rPr>
          <w:rFonts w:cs="Arial"/>
        </w:rPr>
      </w:pPr>
    </w:p>
    <w:p w:rsidR="00CA4D90" w:rsidRDefault="00CA4D90" w:rsidP="00912910">
      <w:pPr>
        <w:pStyle w:val="NoSpacing"/>
        <w:rPr>
          <w:rFonts w:cs="Arial"/>
        </w:rPr>
      </w:pPr>
      <w:r>
        <w:rPr>
          <w:rFonts w:cs="Arial"/>
        </w:rPr>
        <w:t>Th</w:t>
      </w:r>
      <w:r w:rsidR="00932220">
        <w:rPr>
          <w:rFonts w:cs="Arial"/>
        </w:rPr>
        <w:t>e representatives of ERYC and BT</w:t>
      </w:r>
      <w:r>
        <w:rPr>
          <w:rFonts w:cs="Arial"/>
        </w:rPr>
        <w:t xml:space="preserve"> reported that a new phase of rollout of faster broadband was to be announced shortly</w:t>
      </w:r>
      <w:r w:rsidR="00494C5C">
        <w:rPr>
          <w:rFonts w:cs="Arial"/>
        </w:rPr>
        <w:t>. For Londesborough a Fibre to P</w:t>
      </w:r>
      <w:r>
        <w:rPr>
          <w:rFonts w:cs="Arial"/>
        </w:rPr>
        <w:t>remises scheme was proposed</w:t>
      </w:r>
      <w:r w:rsidR="00494C5C">
        <w:rPr>
          <w:rFonts w:cs="Arial"/>
        </w:rPr>
        <w:t xml:space="preserve"> and this would give speeds of up to 300Mbps. This will involve laying new lines right up to the premises involved and will be completely separate from the existing copper system, which will remain in place to provide telephone  landlines.</w:t>
      </w:r>
    </w:p>
    <w:p w:rsidR="00494C5C" w:rsidRDefault="00494C5C" w:rsidP="00912910">
      <w:pPr>
        <w:pStyle w:val="NoSpacing"/>
        <w:rPr>
          <w:rFonts w:cs="Arial"/>
        </w:rPr>
      </w:pPr>
      <w:r>
        <w:rPr>
          <w:rFonts w:cs="Arial"/>
        </w:rPr>
        <w:t>The existing copper lines are connected to a cabinet at Market Weighton and it is because o</w:t>
      </w:r>
      <w:r w:rsidR="00426C9F">
        <w:rPr>
          <w:rFonts w:cs="Arial"/>
        </w:rPr>
        <w:t>f the distance that a Fibre to C</w:t>
      </w:r>
      <w:r>
        <w:rPr>
          <w:rFonts w:cs="Arial"/>
        </w:rPr>
        <w:t>abinet system is not suitable.</w:t>
      </w:r>
    </w:p>
    <w:p w:rsidR="00494C5C" w:rsidRDefault="00494C5C" w:rsidP="00912910">
      <w:pPr>
        <w:pStyle w:val="NoSpacing"/>
        <w:rPr>
          <w:rFonts w:cs="Arial"/>
        </w:rPr>
      </w:pPr>
      <w:r>
        <w:rPr>
          <w:rFonts w:cs="Arial"/>
        </w:rPr>
        <w:t>The scheme was expected to be completed between March and June 2018 subject to there being no problems laying the cables.</w:t>
      </w:r>
    </w:p>
    <w:p w:rsidR="00426C9F" w:rsidRDefault="00426C9F" w:rsidP="00912910">
      <w:pPr>
        <w:pStyle w:val="NoSpacing"/>
        <w:rPr>
          <w:rFonts w:cs="Arial"/>
        </w:rPr>
      </w:pPr>
      <w:r>
        <w:rPr>
          <w:rFonts w:cs="Arial"/>
        </w:rPr>
        <w:t>There should not be any extra costs, above the usual bands of charges from service providers, for residents as a result of having Fibre to Premises.</w:t>
      </w:r>
    </w:p>
    <w:p w:rsidR="00494C5C" w:rsidRDefault="00494C5C" w:rsidP="00912910">
      <w:pPr>
        <w:pStyle w:val="NoSpacing"/>
        <w:rPr>
          <w:rFonts w:cs="Arial"/>
        </w:rPr>
      </w:pPr>
      <w:r>
        <w:rPr>
          <w:rFonts w:cs="Arial"/>
        </w:rPr>
        <w:t xml:space="preserve">A question was asked about why the speeds had recently gone down. Anyone with a problem with their service should report it to their service provider and then pass the fault reference number to </w:t>
      </w:r>
      <w:r w:rsidR="00932220">
        <w:rPr>
          <w:rFonts w:cs="Arial"/>
        </w:rPr>
        <w:t xml:space="preserve">Andy Elliott at </w:t>
      </w:r>
      <w:r>
        <w:rPr>
          <w:rFonts w:cs="Arial"/>
        </w:rPr>
        <w:t>ERYC.</w:t>
      </w:r>
    </w:p>
    <w:p w:rsidR="00494C5C" w:rsidRDefault="00494C5C" w:rsidP="00912910">
      <w:pPr>
        <w:pStyle w:val="NoSpacing"/>
        <w:rPr>
          <w:rFonts w:cs="Arial"/>
        </w:rPr>
      </w:pPr>
      <w:r>
        <w:rPr>
          <w:rFonts w:cs="Arial"/>
        </w:rPr>
        <w:t xml:space="preserve">A map was circulated showing the postcode area to be connected. Some properties in the parish were excluded. Andy Elliott took details of those likely to be excluded. ERYC is continuing to look at </w:t>
      </w:r>
      <w:r w:rsidR="009A3D80">
        <w:rPr>
          <w:rFonts w:cs="Arial"/>
        </w:rPr>
        <w:t>new government scheme</w:t>
      </w:r>
      <w:r w:rsidR="00932220">
        <w:rPr>
          <w:rFonts w:cs="Arial"/>
        </w:rPr>
        <w:t>s</w:t>
      </w:r>
      <w:r>
        <w:rPr>
          <w:rFonts w:cs="Arial"/>
        </w:rPr>
        <w:t xml:space="preserve"> </w:t>
      </w:r>
      <w:r w:rsidR="009A3D80">
        <w:rPr>
          <w:rFonts w:cs="Arial"/>
        </w:rPr>
        <w:t xml:space="preserve"> which can help outlying areas. The Better Broadband Scheme provides help with the set-up of alternative systems such as satellite. Cllr Bessey pointed out that the ongoing costs of these schemes were too expensive for most people.</w:t>
      </w:r>
    </w:p>
    <w:p w:rsidR="00932220" w:rsidRDefault="00932220" w:rsidP="00912910">
      <w:pPr>
        <w:pStyle w:val="NoSpacing"/>
        <w:rPr>
          <w:rFonts w:cs="Arial"/>
        </w:rPr>
      </w:pPr>
      <w:r>
        <w:rPr>
          <w:rFonts w:cs="Arial"/>
        </w:rPr>
        <w:t xml:space="preserve">There might be a possibility of </w:t>
      </w:r>
      <w:r w:rsidR="00426C9F">
        <w:rPr>
          <w:rFonts w:cs="Arial"/>
        </w:rPr>
        <w:t>residents who were just outside the connected area arranging to put in cables themselves in order to be connected to the faster service.</w:t>
      </w:r>
    </w:p>
    <w:p w:rsidR="00EC1CFB" w:rsidRDefault="00EC1CFB" w:rsidP="00912910">
      <w:pPr>
        <w:pStyle w:val="NoSpacing"/>
        <w:rPr>
          <w:rFonts w:cs="Arial"/>
        </w:rPr>
      </w:pPr>
    </w:p>
    <w:p w:rsidR="009E2E7C" w:rsidRPr="00B37257" w:rsidRDefault="00EC1CFB" w:rsidP="00912910">
      <w:pPr>
        <w:pStyle w:val="NoSpacing"/>
      </w:pPr>
      <w:r>
        <w:rPr>
          <w:b/>
        </w:rPr>
        <w:lastRenderedPageBreak/>
        <w:t>53</w:t>
      </w:r>
      <w:r w:rsidR="00EB744B">
        <w:rPr>
          <w:b/>
        </w:rPr>
        <w:t>/17</w:t>
      </w:r>
      <w:r w:rsidR="009E2E7C" w:rsidRPr="00D87E41">
        <w:rPr>
          <w:b/>
        </w:rPr>
        <w:t xml:space="preserve"> </w:t>
      </w:r>
      <w:r w:rsidR="009E2E7C">
        <w:rPr>
          <w:b/>
        </w:rPr>
        <w:t>The minutes</w:t>
      </w:r>
      <w:r w:rsidR="00EB744B">
        <w:rPr>
          <w:b/>
        </w:rPr>
        <w:t xml:space="preserve"> of meeting held on </w:t>
      </w:r>
      <w:r>
        <w:rPr>
          <w:b/>
        </w:rPr>
        <w:t>3rd July</w:t>
      </w:r>
      <w:r w:rsidR="0093065B">
        <w:rPr>
          <w:b/>
        </w:rPr>
        <w:t xml:space="preserve"> 2017</w:t>
      </w:r>
      <w:r w:rsidR="009E2E7C" w:rsidRPr="00D87E41">
        <w:rPr>
          <w:b/>
        </w:rPr>
        <w:t xml:space="preserve"> </w:t>
      </w:r>
      <w:r w:rsidR="009E2E7C" w:rsidRPr="00B37257">
        <w:t xml:space="preserve">were proposed by </w:t>
      </w:r>
      <w:r w:rsidR="00926AC1" w:rsidRPr="00B37257">
        <w:t xml:space="preserve">Cllr </w:t>
      </w:r>
      <w:r w:rsidRPr="00B37257">
        <w:t>Fisher</w:t>
      </w:r>
      <w:r w:rsidR="00926AC1" w:rsidRPr="00B37257">
        <w:t>, seconded by Cllr Bessey</w:t>
      </w:r>
      <w:r w:rsidR="009E2E7C" w:rsidRPr="00B37257">
        <w:t xml:space="preserve"> and agreed </w:t>
      </w:r>
      <w:r w:rsidR="00926AC1" w:rsidRPr="00B37257">
        <w:t>as a true record and Cllr Stephenson</w:t>
      </w:r>
      <w:r w:rsidR="009E2E7C" w:rsidRPr="00B37257">
        <w:t xml:space="preserve"> signed them as such on behalf of the council.</w:t>
      </w:r>
    </w:p>
    <w:p w:rsidR="00F9251E" w:rsidRDefault="00F9251E" w:rsidP="00912910">
      <w:pPr>
        <w:pStyle w:val="NoSpacing"/>
      </w:pPr>
    </w:p>
    <w:p w:rsidR="00926AC1" w:rsidRPr="00926AC1" w:rsidRDefault="00EC1CFB" w:rsidP="00B37257">
      <w:pPr>
        <w:pStyle w:val="NoSpacing"/>
      </w:pPr>
      <w:r>
        <w:rPr>
          <w:b/>
        </w:rPr>
        <w:t>54</w:t>
      </w:r>
      <w:r w:rsidR="00926AC1">
        <w:rPr>
          <w:b/>
        </w:rPr>
        <w:t xml:space="preserve">/17 To consider co-option of  a councillor  </w:t>
      </w:r>
      <w:r w:rsidR="00926AC1" w:rsidRPr="00926AC1">
        <w:t>No-one had come forward to be considered for co-option</w:t>
      </w:r>
      <w:r w:rsidR="00926AC1">
        <w:t>.</w:t>
      </w:r>
      <w:r>
        <w:t xml:space="preserve"> Since the last meeting Cllr Southgate had resigned. This vacancy was now advertised on the notice-board</w:t>
      </w:r>
      <w:r w:rsidR="00426C9F">
        <w:t xml:space="preserve"> and </w:t>
      </w:r>
      <w:r>
        <w:t xml:space="preserve"> if </w:t>
      </w:r>
      <w:r w:rsidR="00426C9F">
        <w:t xml:space="preserve">an </w:t>
      </w:r>
      <w:r>
        <w:t>election was not requested would also be available to be filled by co-option.</w:t>
      </w:r>
    </w:p>
    <w:p w:rsidR="00426C9F" w:rsidRDefault="00426C9F" w:rsidP="00B37257">
      <w:pPr>
        <w:pStyle w:val="NoSpacing"/>
        <w:rPr>
          <w:b/>
        </w:rPr>
      </w:pPr>
    </w:p>
    <w:p w:rsidR="00926AC1" w:rsidRPr="00B37257" w:rsidRDefault="00EC1CFB" w:rsidP="00B37257">
      <w:pPr>
        <w:pStyle w:val="NoSpacing"/>
        <w:rPr>
          <w:b/>
        </w:rPr>
      </w:pPr>
      <w:r w:rsidRPr="00B37257">
        <w:rPr>
          <w:b/>
        </w:rPr>
        <w:t>55</w:t>
      </w:r>
      <w:r w:rsidR="00926AC1" w:rsidRPr="00B37257">
        <w:rPr>
          <w:b/>
        </w:rPr>
        <w:t>/17 To receive the clerk's report on matters being progressed from previous meetings.</w:t>
      </w:r>
    </w:p>
    <w:p w:rsidR="00471F8E" w:rsidRDefault="00471F8E" w:rsidP="00B37257">
      <w:pPr>
        <w:pStyle w:val="NoSpacing"/>
      </w:pPr>
    </w:p>
    <w:p w:rsidR="00471F8E" w:rsidRPr="00B37257" w:rsidRDefault="00471F8E" w:rsidP="00B37257">
      <w:pPr>
        <w:pStyle w:val="NoSpacing"/>
        <w:rPr>
          <w:b/>
        </w:rPr>
      </w:pPr>
      <w:r w:rsidRPr="00B37257">
        <w:rPr>
          <w:b/>
        </w:rPr>
        <w:t>Street name signs</w:t>
      </w:r>
    </w:p>
    <w:p w:rsidR="00B37257" w:rsidRPr="00B37257" w:rsidRDefault="00B37257" w:rsidP="00B37257">
      <w:pPr>
        <w:pStyle w:val="NoSpacing"/>
      </w:pPr>
      <w:r>
        <w:t xml:space="preserve">ERYC have a duty to provide street name signs. It was not clear if the parish council would have to pay extra for the heritage type. It was agreed that there should be one sign for Love Lane and one for </w:t>
      </w:r>
      <w:proofErr w:type="spellStart"/>
      <w:r>
        <w:t>Howgate</w:t>
      </w:r>
      <w:proofErr w:type="spellEnd"/>
      <w:r>
        <w:t xml:space="preserve"> Lane. They should be free-standing , mounted on galvanised steel legs and should be black lettering on a white background . The clerk was to find out if there would be a cost to the parish council and if not should arrange for them to be installed.</w:t>
      </w:r>
    </w:p>
    <w:p w:rsidR="00471F8E" w:rsidRPr="00B37257" w:rsidRDefault="00471F8E" w:rsidP="00B37257">
      <w:pPr>
        <w:pStyle w:val="NoSpacing"/>
        <w:rPr>
          <w:b/>
        </w:rPr>
      </w:pPr>
    </w:p>
    <w:p w:rsidR="00471F8E" w:rsidRDefault="00471F8E" w:rsidP="00B37257">
      <w:pPr>
        <w:pStyle w:val="NoSpacing"/>
        <w:rPr>
          <w:b/>
        </w:rPr>
      </w:pPr>
      <w:r w:rsidRPr="00B37257">
        <w:rPr>
          <w:b/>
        </w:rPr>
        <w:t>Telephone Kiosk</w:t>
      </w:r>
    </w:p>
    <w:p w:rsidR="00B37257" w:rsidRDefault="00B37257" w:rsidP="00B37257">
      <w:pPr>
        <w:pStyle w:val="NoSpacing"/>
      </w:pPr>
      <w:r>
        <w:t>The telephone kiosk had now been adopted and a notice to this effect had been placed in it.</w:t>
      </w:r>
    </w:p>
    <w:p w:rsidR="00B37257" w:rsidRPr="00B37257" w:rsidRDefault="00B37257" w:rsidP="00B37257">
      <w:pPr>
        <w:pStyle w:val="NoSpacing"/>
        <w:rPr>
          <w:b/>
        </w:rPr>
      </w:pPr>
      <w:r>
        <w:t>Various uses for it were discussed and it was agreed that it should be on the agenda for the next meeting. A rota for keeping it clean would need to be drawn up.</w:t>
      </w:r>
    </w:p>
    <w:p w:rsidR="00471F8E" w:rsidRDefault="00471F8E" w:rsidP="00B37257">
      <w:pPr>
        <w:pStyle w:val="NoSpacing"/>
      </w:pPr>
    </w:p>
    <w:p w:rsidR="00471F8E" w:rsidRDefault="00471F8E" w:rsidP="00B37257">
      <w:pPr>
        <w:pStyle w:val="NoSpacing"/>
        <w:rPr>
          <w:b/>
        </w:rPr>
      </w:pPr>
      <w:r w:rsidRPr="00B37257">
        <w:rPr>
          <w:b/>
        </w:rPr>
        <w:t>Defibrillator</w:t>
      </w:r>
    </w:p>
    <w:p w:rsidR="00B37257" w:rsidRPr="00B37257" w:rsidRDefault="00D20D1A" w:rsidP="00B37257">
      <w:pPr>
        <w:pStyle w:val="NoSpacing"/>
      </w:pPr>
      <w:r>
        <w:t xml:space="preserve">The defibrillator had been missing for a short period . It may have been </w:t>
      </w:r>
      <w:r w:rsidR="00CA4D90">
        <w:t>taken to an emergency</w:t>
      </w:r>
      <w:r>
        <w:t xml:space="preserve"> or serviced by Yorkshire Ambulance Service </w:t>
      </w:r>
      <w:r w:rsidR="00CA4D90">
        <w:t xml:space="preserve">. </w:t>
      </w:r>
      <w:r>
        <w:t>Cllr Brotherton was to check if there still 2 sets of pads. If one was missing then the clerk was to order a new one.</w:t>
      </w:r>
    </w:p>
    <w:p w:rsidR="00471F8E" w:rsidRPr="00815253" w:rsidRDefault="00471F8E" w:rsidP="00B37257">
      <w:pPr>
        <w:pStyle w:val="NoSpacing"/>
      </w:pPr>
    </w:p>
    <w:p w:rsidR="00471F8E" w:rsidRDefault="00471F8E" w:rsidP="00B37257">
      <w:pPr>
        <w:pStyle w:val="NoSpacing"/>
        <w:rPr>
          <w:b/>
        </w:rPr>
      </w:pPr>
      <w:r w:rsidRPr="00CA4D90">
        <w:rPr>
          <w:b/>
        </w:rPr>
        <w:t>56/17 To consider if the Parish Council should take any further action regarding Broadband.</w:t>
      </w:r>
    </w:p>
    <w:p w:rsidR="00CA4D90" w:rsidRPr="00CA4D90" w:rsidRDefault="00CA4D90" w:rsidP="00B37257">
      <w:pPr>
        <w:pStyle w:val="NoSpacing"/>
      </w:pPr>
      <w:r>
        <w:t>There was no further action for the parish council to take at this stage.</w:t>
      </w:r>
    </w:p>
    <w:p w:rsidR="00471F8E" w:rsidRDefault="00471F8E" w:rsidP="00B37257">
      <w:pPr>
        <w:pStyle w:val="NoSpacing"/>
      </w:pPr>
    </w:p>
    <w:p w:rsidR="00471F8E" w:rsidRPr="00CA4D90" w:rsidRDefault="00471F8E" w:rsidP="00B37257">
      <w:pPr>
        <w:pStyle w:val="NoSpacing"/>
        <w:rPr>
          <w:b/>
        </w:rPr>
      </w:pPr>
      <w:r w:rsidRPr="00CA4D90">
        <w:rPr>
          <w:b/>
        </w:rPr>
        <w:t>57/17 Planning</w:t>
      </w:r>
    </w:p>
    <w:p w:rsidR="00471F8E" w:rsidRDefault="00471F8E" w:rsidP="00B37257">
      <w:pPr>
        <w:pStyle w:val="NoSpacing"/>
      </w:pPr>
      <w:r w:rsidRPr="00CA4D90">
        <w:rPr>
          <w:b/>
        </w:rPr>
        <w:t>To consider whether or not to support the applications below</w:t>
      </w:r>
      <w:r w:rsidRPr="005E3F0F">
        <w:t>:</w:t>
      </w:r>
    </w:p>
    <w:p w:rsidR="00471F8E" w:rsidRDefault="00471F8E" w:rsidP="00B37257">
      <w:pPr>
        <w:pStyle w:val="NoSpacing"/>
      </w:pPr>
    </w:p>
    <w:p w:rsidR="00471F8E" w:rsidRPr="00B71132" w:rsidRDefault="00471F8E" w:rsidP="00B37257">
      <w:pPr>
        <w:pStyle w:val="NoSpacing"/>
        <w:rPr>
          <w:rFonts w:cs="Garamond"/>
        </w:rPr>
      </w:pPr>
      <w:r w:rsidRPr="00B71132">
        <w:t xml:space="preserve"> </w:t>
      </w:r>
      <w:r w:rsidRPr="00B71132">
        <w:rPr>
          <w:rFonts w:cs="Garamond-Bold"/>
          <w:bCs/>
        </w:rPr>
        <w:t xml:space="preserve">Proposal: </w:t>
      </w:r>
      <w:r w:rsidRPr="00B71132">
        <w:rPr>
          <w:rFonts w:cs="Garamond"/>
        </w:rPr>
        <w:t>17/02820/TCA</w:t>
      </w:r>
      <w:r>
        <w:rPr>
          <w:rFonts w:cs="Garamond"/>
        </w:rPr>
        <w:t xml:space="preserve"> </w:t>
      </w:r>
      <w:r w:rsidRPr="00B71132">
        <w:rPr>
          <w:rFonts w:cs="Garamond"/>
        </w:rPr>
        <w:t>LONDESBOROUGH CONSERVATION AREA: T1 Holly; removal of limb</w:t>
      </w:r>
      <w:r>
        <w:rPr>
          <w:rFonts w:cs="Garamond"/>
        </w:rPr>
        <w:t xml:space="preserve"> </w:t>
      </w:r>
      <w:r w:rsidRPr="00B71132">
        <w:rPr>
          <w:rFonts w:cs="Garamond"/>
        </w:rPr>
        <w:t>at 0.5m west and re-shape, T2 Yew: reduce and re-shape as required, T3 Yew;</w:t>
      </w:r>
      <w:r>
        <w:rPr>
          <w:rFonts w:cs="Garamond"/>
        </w:rPr>
        <w:t xml:space="preserve"> </w:t>
      </w:r>
      <w:r w:rsidRPr="00B71132">
        <w:rPr>
          <w:rFonts w:cs="Garamond"/>
        </w:rPr>
        <w:t>fell for development, T4 Yew: fell as fallen, T5 Yew; fell for development, T6Ash; fell as leaning over structure, H1 Mixed Hedge; removal of Ash and Elder within 6-8m of structure.</w:t>
      </w:r>
    </w:p>
    <w:p w:rsidR="00471F8E" w:rsidRPr="00B71132" w:rsidRDefault="00471F8E" w:rsidP="00B37257">
      <w:pPr>
        <w:pStyle w:val="NoSpacing"/>
        <w:rPr>
          <w:rFonts w:cs="Garamond"/>
        </w:rPr>
      </w:pPr>
      <w:r w:rsidRPr="00B71132">
        <w:rPr>
          <w:rFonts w:cs="Garamond-Bold"/>
          <w:bCs/>
        </w:rPr>
        <w:t xml:space="preserve">Location: </w:t>
      </w:r>
      <w:r w:rsidRPr="00B71132">
        <w:rPr>
          <w:rFonts w:cs="Garamond"/>
        </w:rPr>
        <w:t>Londesborough Park Low Street Londesborough East Riding Of Yorkshire YO43 3LF</w:t>
      </w:r>
    </w:p>
    <w:p w:rsidR="00471F8E" w:rsidRDefault="00471F8E" w:rsidP="00B37257">
      <w:pPr>
        <w:pStyle w:val="NoSpacing"/>
        <w:rPr>
          <w:rFonts w:cs="Garamond"/>
        </w:rPr>
      </w:pPr>
      <w:r w:rsidRPr="00B71132">
        <w:rPr>
          <w:rFonts w:cs="Garamond-Bold"/>
          <w:bCs/>
        </w:rPr>
        <w:t xml:space="preserve">Applicant: </w:t>
      </w:r>
      <w:r w:rsidRPr="00B71132">
        <w:rPr>
          <w:rFonts w:cs="Garamond"/>
        </w:rPr>
        <w:t>Mrs Ashwin</w:t>
      </w:r>
      <w:r>
        <w:rPr>
          <w:rFonts w:cs="Garamond"/>
        </w:rPr>
        <w:t xml:space="preserve"> </w:t>
      </w:r>
      <w:r w:rsidRPr="00B71132">
        <w:rPr>
          <w:rFonts w:cs="Garamond-Bold"/>
          <w:bCs/>
        </w:rPr>
        <w:t xml:space="preserve">Application type: </w:t>
      </w:r>
      <w:r w:rsidRPr="00B71132">
        <w:rPr>
          <w:rFonts w:cs="Garamond"/>
        </w:rPr>
        <w:t>Tree Works in Conservation Areas</w:t>
      </w:r>
    </w:p>
    <w:p w:rsidR="00426C9F" w:rsidRDefault="00426C9F" w:rsidP="00B37257">
      <w:pPr>
        <w:pStyle w:val="NoSpacing"/>
        <w:rPr>
          <w:rFonts w:cs="Garamond"/>
        </w:rPr>
      </w:pPr>
    </w:p>
    <w:p w:rsidR="00CA4D90" w:rsidRDefault="00CA4D90" w:rsidP="00B37257">
      <w:pPr>
        <w:pStyle w:val="NoSpacing"/>
        <w:rPr>
          <w:rFonts w:cs="Garamond"/>
        </w:rPr>
      </w:pPr>
      <w:r>
        <w:rPr>
          <w:rFonts w:cs="Garamond"/>
        </w:rPr>
        <w:t>There were no objections to this application.</w:t>
      </w:r>
    </w:p>
    <w:p w:rsidR="00471F8E" w:rsidRDefault="00471F8E" w:rsidP="00B37257">
      <w:pPr>
        <w:pStyle w:val="NoSpacing"/>
        <w:rPr>
          <w:rFonts w:cs="Garamond"/>
        </w:rPr>
      </w:pPr>
    </w:p>
    <w:p w:rsidR="00471F8E" w:rsidRPr="00433779" w:rsidRDefault="00471F8E" w:rsidP="00B37257">
      <w:pPr>
        <w:pStyle w:val="NoSpacing"/>
        <w:rPr>
          <w:rFonts w:cs="Garamond"/>
        </w:rPr>
      </w:pPr>
      <w:r w:rsidRPr="00433779">
        <w:rPr>
          <w:rFonts w:cs="Garamond-Bold"/>
          <w:bCs/>
        </w:rPr>
        <w:t>Proposal:</w:t>
      </w:r>
      <w:r w:rsidRPr="00433779">
        <w:rPr>
          <w:rFonts w:cs="Garamond"/>
        </w:rPr>
        <w:t xml:space="preserve"> 17/02841/TCA</w:t>
      </w:r>
      <w:r w:rsidRPr="00433779">
        <w:rPr>
          <w:rFonts w:cs="Garamond-Bold"/>
          <w:bCs/>
        </w:rPr>
        <w:t xml:space="preserve"> </w:t>
      </w:r>
      <w:r w:rsidRPr="00433779">
        <w:rPr>
          <w:rFonts w:cs="Garamond"/>
        </w:rPr>
        <w:t>LONDESBOROUGH CONSERVATION AREA: Yew: 2m crown reduction.</w:t>
      </w:r>
    </w:p>
    <w:p w:rsidR="00471F8E" w:rsidRPr="00433779" w:rsidRDefault="00471F8E" w:rsidP="00B37257">
      <w:pPr>
        <w:pStyle w:val="NoSpacing"/>
        <w:rPr>
          <w:rFonts w:cs="Garamond"/>
        </w:rPr>
      </w:pPr>
      <w:r w:rsidRPr="00433779">
        <w:rPr>
          <w:rFonts w:cs="Garamond-Bold"/>
          <w:bCs/>
        </w:rPr>
        <w:t xml:space="preserve">Location: </w:t>
      </w:r>
      <w:r w:rsidRPr="00433779">
        <w:rPr>
          <w:rFonts w:cs="Garamond"/>
        </w:rPr>
        <w:t>Londesborough Park Low Street Londesborough East Riding Of Yorkshire</w:t>
      </w:r>
      <w:r>
        <w:rPr>
          <w:rFonts w:cs="Garamond"/>
        </w:rPr>
        <w:t xml:space="preserve"> </w:t>
      </w:r>
      <w:r w:rsidRPr="00433779">
        <w:rPr>
          <w:rFonts w:cs="Garamond"/>
        </w:rPr>
        <w:t>YO43 3LF</w:t>
      </w:r>
    </w:p>
    <w:p w:rsidR="00471F8E" w:rsidRDefault="00471F8E" w:rsidP="00B37257">
      <w:pPr>
        <w:pStyle w:val="NoSpacing"/>
        <w:rPr>
          <w:rFonts w:cs="Garamond"/>
        </w:rPr>
      </w:pPr>
      <w:r w:rsidRPr="00433779">
        <w:rPr>
          <w:rFonts w:cs="Garamond-Bold"/>
          <w:bCs/>
        </w:rPr>
        <w:t xml:space="preserve">Applicant: </w:t>
      </w:r>
      <w:r w:rsidRPr="00433779">
        <w:rPr>
          <w:rFonts w:cs="Garamond"/>
        </w:rPr>
        <w:t>Mrs Barbara Ashwin</w:t>
      </w:r>
      <w:r>
        <w:rPr>
          <w:rFonts w:cs="Garamond"/>
        </w:rPr>
        <w:t xml:space="preserve"> </w:t>
      </w:r>
      <w:r w:rsidRPr="00433779">
        <w:rPr>
          <w:rFonts w:cs="Garamond-Bold"/>
          <w:bCs/>
        </w:rPr>
        <w:t xml:space="preserve">Application type: </w:t>
      </w:r>
      <w:r w:rsidRPr="00433779">
        <w:rPr>
          <w:rFonts w:cs="Garamond"/>
        </w:rPr>
        <w:t>Tree Works in Conservation Areas</w:t>
      </w:r>
    </w:p>
    <w:p w:rsidR="00426C9F" w:rsidRDefault="00426C9F" w:rsidP="00CA4D90">
      <w:pPr>
        <w:pStyle w:val="NoSpacing"/>
        <w:rPr>
          <w:rFonts w:cs="Garamond"/>
        </w:rPr>
      </w:pPr>
    </w:p>
    <w:p w:rsidR="00CA4D90" w:rsidRDefault="00CA4D90" w:rsidP="00CA4D90">
      <w:pPr>
        <w:pStyle w:val="NoSpacing"/>
        <w:rPr>
          <w:rFonts w:cs="Garamond"/>
        </w:rPr>
      </w:pPr>
      <w:r>
        <w:rPr>
          <w:rFonts w:cs="Garamond"/>
        </w:rPr>
        <w:t>There were no objections to this application.</w:t>
      </w:r>
    </w:p>
    <w:p w:rsidR="00CA4D90" w:rsidRDefault="00CA4D90" w:rsidP="00B37257">
      <w:pPr>
        <w:pStyle w:val="NoSpacing"/>
        <w:rPr>
          <w:rFonts w:cs="Garamond"/>
        </w:rPr>
      </w:pPr>
    </w:p>
    <w:p w:rsidR="00471F8E" w:rsidRPr="00433779" w:rsidRDefault="00471F8E" w:rsidP="00B37257">
      <w:pPr>
        <w:pStyle w:val="NoSpacing"/>
        <w:rPr>
          <w:rFonts w:cs="Garamond"/>
        </w:rPr>
      </w:pPr>
    </w:p>
    <w:p w:rsidR="00426C9F" w:rsidRDefault="00426C9F" w:rsidP="00B37257">
      <w:pPr>
        <w:pStyle w:val="NoSpacing"/>
        <w:rPr>
          <w:b/>
        </w:rPr>
      </w:pPr>
    </w:p>
    <w:p w:rsidR="00426C9F" w:rsidRDefault="00426C9F" w:rsidP="00B37257">
      <w:pPr>
        <w:pStyle w:val="NoSpacing"/>
        <w:rPr>
          <w:b/>
        </w:rPr>
      </w:pPr>
    </w:p>
    <w:p w:rsidR="00426C9F" w:rsidRDefault="00426C9F" w:rsidP="00B37257">
      <w:pPr>
        <w:pStyle w:val="NoSpacing"/>
        <w:rPr>
          <w:b/>
        </w:rPr>
      </w:pPr>
    </w:p>
    <w:p w:rsidR="00471F8E" w:rsidRPr="00CA4D90" w:rsidRDefault="00CA4D90" w:rsidP="00B37257">
      <w:pPr>
        <w:pStyle w:val="NoSpacing"/>
        <w:rPr>
          <w:b/>
        </w:rPr>
      </w:pPr>
      <w:r w:rsidRPr="00CA4D90">
        <w:rPr>
          <w:b/>
        </w:rPr>
        <w:t>N</w:t>
      </w:r>
      <w:r w:rsidR="00471F8E" w:rsidRPr="00CA4D90">
        <w:rPr>
          <w:b/>
        </w:rPr>
        <w:t xml:space="preserve">otice </w:t>
      </w:r>
      <w:r w:rsidRPr="00CA4D90">
        <w:rPr>
          <w:b/>
        </w:rPr>
        <w:t xml:space="preserve">was received </w:t>
      </w:r>
      <w:r w:rsidR="00471F8E" w:rsidRPr="00CA4D90">
        <w:rPr>
          <w:b/>
        </w:rPr>
        <w:t>of approval of :</w:t>
      </w:r>
    </w:p>
    <w:p w:rsidR="00471F8E" w:rsidRDefault="00471F8E" w:rsidP="00B37257">
      <w:pPr>
        <w:pStyle w:val="NoSpacing"/>
      </w:pPr>
    </w:p>
    <w:p w:rsidR="00471F8E" w:rsidRPr="00433779" w:rsidRDefault="00471F8E" w:rsidP="00B37257">
      <w:pPr>
        <w:pStyle w:val="NoSpacing"/>
        <w:rPr>
          <w:rFonts w:cs="Garamond"/>
        </w:rPr>
      </w:pPr>
      <w:r w:rsidRPr="00433779">
        <w:rPr>
          <w:rFonts w:cs="Garamond-Bold"/>
          <w:bCs/>
        </w:rPr>
        <w:t>Proposal</w:t>
      </w:r>
      <w:r w:rsidRPr="00433779">
        <w:rPr>
          <w:rFonts w:cs="Garamond"/>
        </w:rPr>
        <w:t xml:space="preserve"> 17/01724/TCA</w:t>
      </w:r>
      <w:r w:rsidRPr="00433779">
        <w:rPr>
          <w:rFonts w:cs="Garamond-Bold"/>
          <w:bCs/>
        </w:rPr>
        <w:t xml:space="preserve">: </w:t>
      </w:r>
      <w:r w:rsidRPr="00433779">
        <w:rPr>
          <w:rFonts w:cs="Garamond"/>
        </w:rPr>
        <w:t>LONDESBOROUGH CONSERVATION AREA: Apple; remove lower limb</w:t>
      </w:r>
    </w:p>
    <w:p w:rsidR="00471F8E" w:rsidRPr="00433779" w:rsidRDefault="00471F8E" w:rsidP="00B37257">
      <w:pPr>
        <w:pStyle w:val="NoSpacing"/>
        <w:rPr>
          <w:rFonts w:cs="Garamond"/>
        </w:rPr>
      </w:pPr>
      <w:r w:rsidRPr="00433779">
        <w:rPr>
          <w:rFonts w:cs="Garamond"/>
        </w:rPr>
        <w:t>over highway, False Acacia: fell, Horse Chestnut x2: fell to increase light to</w:t>
      </w:r>
    </w:p>
    <w:p w:rsidR="00471F8E" w:rsidRPr="00433779" w:rsidRDefault="00471F8E" w:rsidP="00B37257">
      <w:pPr>
        <w:pStyle w:val="NoSpacing"/>
        <w:rPr>
          <w:rFonts w:cs="Garamond"/>
        </w:rPr>
      </w:pPr>
      <w:r w:rsidRPr="00433779">
        <w:rPr>
          <w:rFonts w:cs="Garamond"/>
        </w:rPr>
        <w:t>property, Fir: lift crown away from roof of outbuilding, Acer; lift crown away</w:t>
      </w:r>
    </w:p>
    <w:p w:rsidR="00471F8E" w:rsidRPr="00433779" w:rsidRDefault="00471F8E" w:rsidP="00B37257">
      <w:pPr>
        <w:pStyle w:val="NoSpacing"/>
        <w:rPr>
          <w:rFonts w:cs="Garamond"/>
        </w:rPr>
      </w:pPr>
      <w:r w:rsidRPr="00433779">
        <w:rPr>
          <w:rFonts w:cs="Garamond"/>
        </w:rPr>
        <w:t>from roof of out building, Yew; fell</w:t>
      </w:r>
    </w:p>
    <w:p w:rsidR="00471F8E" w:rsidRPr="00433779" w:rsidRDefault="00471F8E" w:rsidP="00B37257">
      <w:pPr>
        <w:pStyle w:val="NoSpacing"/>
        <w:rPr>
          <w:rFonts w:cs="Garamond"/>
        </w:rPr>
      </w:pPr>
      <w:r w:rsidRPr="00433779">
        <w:rPr>
          <w:rFonts w:cs="Garamond-Bold"/>
          <w:bCs/>
        </w:rPr>
        <w:t xml:space="preserve">Location: </w:t>
      </w:r>
      <w:r w:rsidRPr="00433779">
        <w:rPr>
          <w:rFonts w:cs="Garamond"/>
        </w:rPr>
        <w:t>Tree Tops Burlington Lane Londesborough East Riding Of Yorkshire YO43 3LQ</w:t>
      </w:r>
    </w:p>
    <w:p w:rsidR="00471F8E" w:rsidRPr="00433779" w:rsidRDefault="00471F8E" w:rsidP="00B37257">
      <w:pPr>
        <w:pStyle w:val="NoSpacing"/>
        <w:rPr>
          <w:rFonts w:cs="Garamond"/>
        </w:rPr>
      </w:pPr>
      <w:r w:rsidRPr="00433779">
        <w:rPr>
          <w:rFonts w:cs="Garamond-Bold"/>
          <w:bCs/>
        </w:rPr>
        <w:t xml:space="preserve">Applicant: </w:t>
      </w:r>
      <w:r w:rsidRPr="00433779">
        <w:rPr>
          <w:rFonts w:cs="Garamond"/>
        </w:rPr>
        <w:t xml:space="preserve">Mr Anthony Ashwin </w:t>
      </w:r>
      <w:r w:rsidRPr="00433779">
        <w:rPr>
          <w:rFonts w:cs="Garamond-Bold"/>
          <w:bCs/>
        </w:rPr>
        <w:t xml:space="preserve">Application type: </w:t>
      </w:r>
      <w:r w:rsidRPr="00433779">
        <w:rPr>
          <w:rFonts w:cs="Garamond"/>
        </w:rPr>
        <w:t>Tree Works in Conservation Areas</w:t>
      </w:r>
    </w:p>
    <w:p w:rsidR="00471F8E" w:rsidRPr="00433779" w:rsidRDefault="00471F8E" w:rsidP="00B37257">
      <w:pPr>
        <w:pStyle w:val="NoSpacing"/>
        <w:rPr>
          <w:rFonts w:cs="Garamond"/>
        </w:rPr>
      </w:pPr>
    </w:p>
    <w:p w:rsidR="00471F8E" w:rsidRPr="00433779" w:rsidRDefault="00471F8E" w:rsidP="00B37257">
      <w:pPr>
        <w:pStyle w:val="NoSpacing"/>
        <w:rPr>
          <w:rFonts w:cs="Garamond"/>
        </w:rPr>
      </w:pPr>
      <w:r w:rsidRPr="00433779">
        <w:rPr>
          <w:rFonts w:cs="Garamond-Bold"/>
          <w:bCs/>
        </w:rPr>
        <w:t>Proposal:</w:t>
      </w:r>
      <w:r w:rsidRPr="00433779">
        <w:rPr>
          <w:rFonts w:ascii="Garamond" w:hAnsi="Garamond" w:cs="Garamond"/>
          <w:sz w:val="24"/>
          <w:szCs w:val="24"/>
        </w:rPr>
        <w:t xml:space="preserve"> </w:t>
      </w:r>
      <w:r w:rsidRPr="00433779">
        <w:rPr>
          <w:rFonts w:cs="Garamond"/>
          <w:sz w:val="24"/>
          <w:szCs w:val="24"/>
        </w:rPr>
        <w:t>17/01803/PLB</w:t>
      </w:r>
      <w:r w:rsidRPr="00433779">
        <w:rPr>
          <w:rFonts w:cs="Garamond-Bold"/>
          <w:bCs/>
        </w:rPr>
        <w:t xml:space="preserve"> </w:t>
      </w:r>
      <w:r w:rsidRPr="00433779">
        <w:rPr>
          <w:rFonts w:cs="Garamond"/>
        </w:rPr>
        <w:t>Repair gate piers and gates by dismantling two main piers and to the northern most section of flanking wall in order to remove embedded ironwork and create</w:t>
      </w:r>
    </w:p>
    <w:p w:rsidR="00471F8E" w:rsidRPr="00433779" w:rsidRDefault="00471F8E" w:rsidP="00B37257">
      <w:pPr>
        <w:pStyle w:val="NoSpacing"/>
        <w:rPr>
          <w:rFonts w:cs="Garamond"/>
        </w:rPr>
      </w:pPr>
      <w:r w:rsidRPr="00433779">
        <w:rPr>
          <w:rFonts w:cs="Garamond"/>
        </w:rPr>
        <w:t>new foundations to counteract subsidence which is threatening the stability of</w:t>
      </w:r>
      <w:r>
        <w:rPr>
          <w:rFonts w:cs="Garamond"/>
        </w:rPr>
        <w:t xml:space="preserve"> </w:t>
      </w:r>
      <w:r w:rsidRPr="00433779">
        <w:rPr>
          <w:rFonts w:cs="Garamond"/>
        </w:rPr>
        <w:t>the structures</w:t>
      </w:r>
    </w:p>
    <w:p w:rsidR="00471F8E" w:rsidRPr="00433779" w:rsidRDefault="00471F8E" w:rsidP="00B37257">
      <w:pPr>
        <w:pStyle w:val="NoSpacing"/>
        <w:rPr>
          <w:rFonts w:cs="Garamond"/>
        </w:rPr>
      </w:pPr>
      <w:r w:rsidRPr="00433779">
        <w:rPr>
          <w:rFonts w:cs="Garamond-Bold"/>
          <w:bCs/>
        </w:rPr>
        <w:t xml:space="preserve">Location: </w:t>
      </w:r>
      <w:r w:rsidRPr="00433779">
        <w:rPr>
          <w:rFonts w:cs="Garamond"/>
        </w:rPr>
        <w:t>Listed Gates And Gateway Londesborough Park Low Street Londesborough</w:t>
      </w:r>
    </w:p>
    <w:p w:rsidR="00471F8E" w:rsidRPr="00CA7F93" w:rsidRDefault="00471F8E" w:rsidP="00B37257">
      <w:pPr>
        <w:pStyle w:val="NoSpacing"/>
        <w:rPr>
          <w:rFonts w:cs="Garamond"/>
        </w:rPr>
      </w:pPr>
      <w:r w:rsidRPr="00433779">
        <w:rPr>
          <w:rFonts w:cs="Garamond"/>
        </w:rPr>
        <w:t xml:space="preserve">East Riding Of Yorkshire  </w:t>
      </w:r>
      <w:r w:rsidRPr="00433779">
        <w:rPr>
          <w:rFonts w:cs="Garamond-Bold"/>
          <w:bCs/>
        </w:rPr>
        <w:t xml:space="preserve">Applicant: </w:t>
      </w:r>
      <w:r w:rsidRPr="00433779">
        <w:rPr>
          <w:rFonts w:cs="Garamond"/>
        </w:rPr>
        <w:t xml:space="preserve">Mrs Barbara Ashwin </w:t>
      </w:r>
      <w:r w:rsidRPr="00433779">
        <w:rPr>
          <w:rFonts w:cs="Garamond-Bold"/>
          <w:bCs/>
        </w:rPr>
        <w:t xml:space="preserve">Application type: </w:t>
      </w:r>
      <w:r w:rsidRPr="00433779">
        <w:rPr>
          <w:rFonts w:cs="Garamond"/>
        </w:rPr>
        <w:t>Listed Building Consent</w:t>
      </w:r>
    </w:p>
    <w:p w:rsidR="00471F8E" w:rsidRDefault="00471F8E" w:rsidP="00B37257">
      <w:pPr>
        <w:pStyle w:val="NoSpacing"/>
      </w:pPr>
    </w:p>
    <w:p w:rsidR="00471F8E" w:rsidRPr="00CA4D90" w:rsidRDefault="00471F8E" w:rsidP="00B37257">
      <w:pPr>
        <w:pStyle w:val="NoSpacing"/>
        <w:rPr>
          <w:b/>
        </w:rPr>
      </w:pPr>
      <w:r w:rsidRPr="00CA4D90">
        <w:rPr>
          <w:b/>
        </w:rPr>
        <w:t>58/17 Accounts</w:t>
      </w:r>
    </w:p>
    <w:p w:rsidR="00471F8E" w:rsidRPr="005E3F0F" w:rsidRDefault="00471F8E" w:rsidP="00B37257">
      <w:pPr>
        <w:pStyle w:val="NoSpacing"/>
      </w:pPr>
      <w:r w:rsidRPr="005E3F0F">
        <w:t xml:space="preserve">Bank balance: Current a/c </w:t>
      </w:r>
      <w:r w:rsidRPr="005E3F0F">
        <w:tab/>
        <w:t>£ 4152.27</w:t>
      </w:r>
    </w:p>
    <w:p w:rsidR="00471F8E" w:rsidRPr="00D87E41" w:rsidRDefault="00471F8E" w:rsidP="00B37257">
      <w:pPr>
        <w:pStyle w:val="NoSpacing"/>
      </w:pPr>
      <w:r w:rsidRPr="005E3F0F">
        <w:tab/>
        <w:t xml:space="preserve">            Savings a/c  </w:t>
      </w:r>
      <w:r w:rsidRPr="005E3F0F">
        <w:tab/>
        <w:t>£ 869.15</w:t>
      </w:r>
      <w:r w:rsidRPr="00D87E41">
        <w:t xml:space="preserve"> </w:t>
      </w:r>
    </w:p>
    <w:p w:rsidR="00426C9F" w:rsidRDefault="00426C9F" w:rsidP="00B37257">
      <w:pPr>
        <w:pStyle w:val="NoSpacing"/>
      </w:pPr>
    </w:p>
    <w:p w:rsidR="00471F8E" w:rsidRPr="00D87E41" w:rsidRDefault="00CA4D90" w:rsidP="00B37257">
      <w:pPr>
        <w:pStyle w:val="NoSpacing"/>
      </w:pPr>
      <w:r>
        <w:t>The payment</w:t>
      </w:r>
      <w:r w:rsidR="00426C9F">
        <w:t>s</w:t>
      </w:r>
      <w:r>
        <w:t xml:space="preserve"> below were approved</w:t>
      </w:r>
      <w:r w:rsidR="00471F8E" w:rsidRPr="00D87E41">
        <w:t>:</w:t>
      </w:r>
    </w:p>
    <w:p w:rsidR="00471F8E" w:rsidRDefault="00471F8E" w:rsidP="00B37257">
      <w:pPr>
        <w:pStyle w:val="NoSpacing"/>
      </w:pPr>
      <w:r w:rsidRPr="00D87E41">
        <w:t xml:space="preserve">clerk's salary </w:t>
      </w:r>
      <w:r>
        <w:t>and allowance July</w:t>
      </w:r>
      <w:r w:rsidRPr="00D87E41">
        <w:tab/>
      </w:r>
      <w:r>
        <w:tab/>
      </w:r>
      <w:r>
        <w:tab/>
      </w:r>
      <w:r w:rsidRPr="00D87E41">
        <w:t>£96.33</w:t>
      </w:r>
    </w:p>
    <w:p w:rsidR="00471F8E" w:rsidRDefault="00471F8E" w:rsidP="00B37257">
      <w:pPr>
        <w:pStyle w:val="NoSpacing"/>
      </w:pPr>
      <w:r>
        <w:t>clerk's salary and allowance August</w:t>
      </w:r>
      <w:r>
        <w:tab/>
      </w:r>
      <w:r>
        <w:tab/>
        <w:t>£96.33</w:t>
      </w:r>
    </w:p>
    <w:p w:rsidR="00471F8E" w:rsidRDefault="00CA4D90" w:rsidP="00B37257">
      <w:pPr>
        <w:pStyle w:val="NoSpacing"/>
      </w:pPr>
      <w:r>
        <w:t>Autela Group payroll services</w:t>
      </w:r>
      <w:r>
        <w:tab/>
      </w:r>
      <w:r>
        <w:tab/>
      </w:r>
      <w:r>
        <w:tab/>
        <w:t>£33.60</w:t>
      </w:r>
    </w:p>
    <w:p w:rsidR="00CA4D90" w:rsidRDefault="00CA4D90" w:rsidP="00B37257">
      <w:pPr>
        <w:pStyle w:val="NoSpacing"/>
      </w:pPr>
    </w:p>
    <w:p w:rsidR="00CA4D90" w:rsidRDefault="00CA4D90" w:rsidP="00B37257">
      <w:pPr>
        <w:pStyle w:val="NoSpacing"/>
      </w:pPr>
    </w:p>
    <w:p w:rsidR="00471F8E" w:rsidRPr="00CA4D90" w:rsidRDefault="00471F8E" w:rsidP="00B37257">
      <w:pPr>
        <w:pStyle w:val="NoSpacing"/>
        <w:rPr>
          <w:b/>
        </w:rPr>
      </w:pPr>
      <w:r w:rsidRPr="00CA4D90">
        <w:rPr>
          <w:b/>
        </w:rPr>
        <w:t>59/17 Correspondence</w:t>
      </w:r>
    </w:p>
    <w:p w:rsidR="00471F8E" w:rsidRPr="00815253" w:rsidRDefault="00471F8E" w:rsidP="00B37257">
      <w:pPr>
        <w:pStyle w:val="NoSpacing"/>
      </w:pPr>
      <w:r w:rsidRPr="00815253">
        <w:t>ERYC - Code of Conduct Training</w:t>
      </w:r>
    </w:p>
    <w:p w:rsidR="00471F8E" w:rsidRPr="00815253" w:rsidRDefault="00471F8E" w:rsidP="00B37257">
      <w:pPr>
        <w:pStyle w:val="NoSpacing"/>
      </w:pPr>
      <w:r w:rsidRPr="00815253">
        <w:t>NHS East Riding CCG stakeholder event</w:t>
      </w:r>
      <w:r>
        <w:t xml:space="preserve"> 13 Sept 17, </w:t>
      </w:r>
      <w:proofErr w:type="spellStart"/>
      <w:r>
        <w:t>Swanland</w:t>
      </w:r>
      <w:proofErr w:type="spellEnd"/>
      <w:r>
        <w:t xml:space="preserve"> Village Hall, 1.00 -4.00pm</w:t>
      </w:r>
    </w:p>
    <w:p w:rsidR="00471F8E" w:rsidRPr="00815253" w:rsidRDefault="00471F8E" w:rsidP="00B37257">
      <w:pPr>
        <w:pStyle w:val="NoSpacing"/>
      </w:pPr>
      <w:r w:rsidRPr="00815253">
        <w:t>Rural Partnership - Annual Review</w:t>
      </w:r>
    </w:p>
    <w:p w:rsidR="00471F8E" w:rsidRDefault="00471F8E" w:rsidP="00B37257">
      <w:pPr>
        <w:pStyle w:val="NoSpacing"/>
      </w:pPr>
      <w:r>
        <w:t>Joint Access Forum meeting 13 Sept 17, 2.00pm , The Courtyard, Goole</w:t>
      </w:r>
    </w:p>
    <w:p w:rsidR="00471F8E" w:rsidRDefault="00471F8E" w:rsidP="00B37257">
      <w:pPr>
        <w:pStyle w:val="NoSpacing"/>
      </w:pPr>
      <w:r>
        <w:t>Clerks &amp; Councils Direct</w:t>
      </w:r>
    </w:p>
    <w:p w:rsidR="00CA4D90" w:rsidRDefault="00CA4D90" w:rsidP="00B37257">
      <w:pPr>
        <w:pStyle w:val="NoSpacing"/>
      </w:pPr>
      <w:r>
        <w:t xml:space="preserve">Humberside Police Bulletin </w:t>
      </w:r>
    </w:p>
    <w:p w:rsidR="00471F8E" w:rsidRPr="00855109" w:rsidRDefault="00471F8E" w:rsidP="00B37257">
      <w:pPr>
        <w:pStyle w:val="NoSpacing"/>
      </w:pPr>
    </w:p>
    <w:p w:rsidR="00471F8E" w:rsidRDefault="00471F8E" w:rsidP="00B37257">
      <w:pPr>
        <w:pStyle w:val="NoSpacing"/>
        <w:rPr>
          <w:b/>
        </w:rPr>
      </w:pPr>
      <w:r w:rsidRPr="00CA4D90">
        <w:rPr>
          <w:b/>
        </w:rPr>
        <w:t>60/17 Councillors reports</w:t>
      </w:r>
    </w:p>
    <w:p w:rsidR="00CA4D90" w:rsidRDefault="00CA4D90" w:rsidP="00B37257">
      <w:pPr>
        <w:pStyle w:val="NoSpacing"/>
      </w:pPr>
      <w:r>
        <w:t>Cllr Fisher reported that the road signs at the top of Intake Hill needed cleaning. The clerk was to report this to ERYC.</w:t>
      </w:r>
    </w:p>
    <w:p w:rsidR="00CA4D90" w:rsidRDefault="00CA4D90" w:rsidP="00B37257">
      <w:pPr>
        <w:pStyle w:val="NoSpacing"/>
      </w:pPr>
    </w:p>
    <w:p w:rsidR="00CA4D90" w:rsidRPr="00CA4D90" w:rsidRDefault="00CA4D90" w:rsidP="00B37257">
      <w:pPr>
        <w:pStyle w:val="NoSpacing"/>
      </w:pPr>
      <w:r>
        <w:t>Cllr Wood expressed concern about the parking on Top Street. She felt that there were occasions when emergency vehicles would not be able to get through.</w:t>
      </w:r>
    </w:p>
    <w:p w:rsidR="00CA4D90" w:rsidRPr="00CA4D90" w:rsidRDefault="00CA4D90" w:rsidP="00B37257">
      <w:pPr>
        <w:pStyle w:val="NoSpacing"/>
        <w:rPr>
          <w:b/>
        </w:rPr>
      </w:pPr>
    </w:p>
    <w:p w:rsidR="00471F8E" w:rsidRDefault="00471F8E" w:rsidP="00B37257">
      <w:pPr>
        <w:pStyle w:val="NoSpacing"/>
        <w:rPr>
          <w:b/>
        </w:rPr>
      </w:pPr>
      <w:r w:rsidRPr="00CA4D90">
        <w:rPr>
          <w:b/>
        </w:rPr>
        <w:t xml:space="preserve">61/17 Date of next meeting </w:t>
      </w:r>
      <w:r w:rsidR="00CA4D90">
        <w:rPr>
          <w:b/>
        </w:rPr>
        <w:t xml:space="preserve"> 13 November 2017</w:t>
      </w:r>
    </w:p>
    <w:p w:rsidR="00CA4D90" w:rsidRDefault="00CA4D90" w:rsidP="00B37257">
      <w:pPr>
        <w:pStyle w:val="NoSpacing"/>
        <w:rPr>
          <w:b/>
        </w:rPr>
      </w:pPr>
    </w:p>
    <w:p w:rsidR="00CA4D90" w:rsidRPr="00CA4D90" w:rsidRDefault="00CA4D90" w:rsidP="00B37257">
      <w:pPr>
        <w:pStyle w:val="NoSpacing"/>
      </w:pPr>
      <w:r>
        <w:t>The meeting closed at 8.50pm.</w:t>
      </w:r>
    </w:p>
    <w:p w:rsidR="00471F8E" w:rsidRPr="00926AC1" w:rsidRDefault="00471F8E" w:rsidP="00B37257">
      <w:pPr>
        <w:pStyle w:val="NoSpacing"/>
      </w:pPr>
    </w:p>
    <w:sectPr w:rsidR="00471F8E" w:rsidRPr="00926AC1" w:rsidSect="00642EB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aramond-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4A416E"/>
    <w:multiLevelType w:val="hybridMultilevel"/>
    <w:tmpl w:val="92DA5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F3C03"/>
    <w:rsid w:val="00005A92"/>
    <w:rsid w:val="00041081"/>
    <w:rsid w:val="00083551"/>
    <w:rsid w:val="000B0AFC"/>
    <w:rsid w:val="000D0538"/>
    <w:rsid w:val="001070CE"/>
    <w:rsid w:val="001167E5"/>
    <w:rsid w:val="00121C01"/>
    <w:rsid w:val="00156252"/>
    <w:rsid w:val="001A1D5F"/>
    <w:rsid w:val="001D7D92"/>
    <w:rsid w:val="00217CEC"/>
    <w:rsid w:val="00223AF1"/>
    <w:rsid w:val="002635BD"/>
    <w:rsid w:val="002641A9"/>
    <w:rsid w:val="002C2D93"/>
    <w:rsid w:val="002C3E7C"/>
    <w:rsid w:val="003718E7"/>
    <w:rsid w:val="003844C2"/>
    <w:rsid w:val="0038645E"/>
    <w:rsid w:val="003B3867"/>
    <w:rsid w:val="003D6BE0"/>
    <w:rsid w:val="0041219F"/>
    <w:rsid w:val="00424372"/>
    <w:rsid w:val="00426C9F"/>
    <w:rsid w:val="00460C81"/>
    <w:rsid w:val="0046100A"/>
    <w:rsid w:val="00466089"/>
    <w:rsid w:val="00471F8E"/>
    <w:rsid w:val="00494C5C"/>
    <w:rsid w:val="005026CD"/>
    <w:rsid w:val="00502FA6"/>
    <w:rsid w:val="005375FA"/>
    <w:rsid w:val="00546F5E"/>
    <w:rsid w:val="00573DC3"/>
    <w:rsid w:val="005E0823"/>
    <w:rsid w:val="005E12DD"/>
    <w:rsid w:val="006163A8"/>
    <w:rsid w:val="006236A5"/>
    <w:rsid w:val="00642EB7"/>
    <w:rsid w:val="00653B3A"/>
    <w:rsid w:val="00657B38"/>
    <w:rsid w:val="0066212E"/>
    <w:rsid w:val="006A5DB1"/>
    <w:rsid w:val="006D7F9F"/>
    <w:rsid w:val="006E4507"/>
    <w:rsid w:val="006F7347"/>
    <w:rsid w:val="007722DC"/>
    <w:rsid w:val="0079417C"/>
    <w:rsid w:val="007A2080"/>
    <w:rsid w:val="007C6143"/>
    <w:rsid w:val="007D01F5"/>
    <w:rsid w:val="007D721E"/>
    <w:rsid w:val="007E4AB3"/>
    <w:rsid w:val="007F3C03"/>
    <w:rsid w:val="00830771"/>
    <w:rsid w:val="00842603"/>
    <w:rsid w:val="00861EE7"/>
    <w:rsid w:val="008763FA"/>
    <w:rsid w:val="00887D6A"/>
    <w:rsid w:val="008C7323"/>
    <w:rsid w:val="008E15BE"/>
    <w:rsid w:val="008E6F52"/>
    <w:rsid w:val="008F6D8A"/>
    <w:rsid w:val="00912910"/>
    <w:rsid w:val="00924864"/>
    <w:rsid w:val="00926AC1"/>
    <w:rsid w:val="0093065B"/>
    <w:rsid w:val="00932220"/>
    <w:rsid w:val="009327F1"/>
    <w:rsid w:val="00944CB3"/>
    <w:rsid w:val="009528A2"/>
    <w:rsid w:val="00954DFD"/>
    <w:rsid w:val="009A3D80"/>
    <w:rsid w:val="009C7BDA"/>
    <w:rsid w:val="009D7AAC"/>
    <w:rsid w:val="009E2E7C"/>
    <w:rsid w:val="009E3389"/>
    <w:rsid w:val="00A22260"/>
    <w:rsid w:val="00AC29F9"/>
    <w:rsid w:val="00AC58D9"/>
    <w:rsid w:val="00AC5B15"/>
    <w:rsid w:val="00AD0868"/>
    <w:rsid w:val="00B3570F"/>
    <w:rsid w:val="00B37257"/>
    <w:rsid w:val="00B660D0"/>
    <w:rsid w:val="00BA02B1"/>
    <w:rsid w:val="00BC258A"/>
    <w:rsid w:val="00BC38E3"/>
    <w:rsid w:val="00C17CC3"/>
    <w:rsid w:val="00C26054"/>
    <w:rsid w:val="00C53D45"/>
    <w:rsid w:val="00C60CA8"/>
    <w:rsid w:val="00C626C1"/>
    <w:rsid w:val="00C72295"/>
    <w:rsid w:val="00C757F5"/>
    <w:rsid w:val="00C80EC3"/>
    <w:rsid w:val="00C94AD6"/>
    <w:rsid w:val="00CA4D90"/>
    <w:rsid w:val="00CE519D"/>
    <w:rsid w:val="00CF273D"/>
    <w:rsid w:val="00D2002C"/>
    <w:rsid w:val="00D20D1A"/>
    <w:rsid w:val="00D751A9"/>
    <w:rsid w:val="00D96CE8"/>
    <w:rsid w:val="00DB7D3A"/>
    <w:rsid w:val="00DE6BB2"/>
    <w:rsid w:val="00EB744B"/>
    <w:rsid w:val="00EC1CFB"/>
    <w:rsid w:val="00EC235A"/>
    <w:rsid w:val="00EE3540"/>
    <w:rsid w:val="00F32232"/>
    <w:rsid w:val="00F6653B"/>
    <w:rsid w:val="00F73797"/>
    <w:rsid w:val="00F84B98"/>
    <w:rsid w:val="00F90E53"/>
    <w:rsid w:val="00F9251E"/>
    <w:rsid w:val="00FC40A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3C03"/>
    <w:pPr>
      <w:spacing w:after="0" w:line="240" w:lineRule="auto"/>
    </w:pPr>
  </w:style>
  <w:style w:type="paragraph" w:styleId="ListParagraph">
    <w:name w:val="List Paragraph"/>
    <w:basedOn w:val="Normal"/>
    <w:uiPriority w:val="34"/>
    <w:qFormat/>
    <w:rsid w:val="008E6F5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5</cp:revision>
  <cp:lastPrinted>2017-03-13T08:12:00Z</cp:lastPrinted>
  <dcterms:created xsi:type="dcterms:W3CDTF">2017-09-14T07:50:00Z</dcterms:created>
  <dcterms:modified xsi:type="dcterms:W3CDTF">2017-09-14T08:47:00Z</dcterms:modified>
</cp:coreProperties>
</file>