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75" w:rsidRPr="00FD4282" w:rsidRDefault="00830275" w:rsidP="00830275">
      <w:pPr>
        <w:jc w:val="center"/>
        <w:rPr>
          <w:sz w:val="44"/>
          <w:szCs w:val="44"/>
        </w:rPr>
      </w:pPr>
      <w:r>
        <w:rPr>
          <w:sz w:val="44"/>
          <w:szCs w:val="44"/>
        </w:rPr>
        <w:t>Londesborough with Easthorpe</w:t>
      </w:r>
      <w:r w:rsidRPr="00FD4282">
        <w:rPr>
          <w:sz w:val="44"/>
          <w:szCs w:val="44"/>
        </w:rPr>
        <w:t xml:space="preserve"> Parish Council</w:t>
      </w:r>
    </w:p>
    <w:p w:rsidR="00830275" w:rsidRDefault="00830275" w:rsidP="00830275">
      <w:pPr>
        <w:jc w:val="center"/>
      </w:pPr>
      <w:r>
        <w:t>www.londesboroughpc.co.uk</w:t>
      </w:r>
    </w:p>
    <w:p w:rsidR="00830275" w:rsidRDefault="00830275" w:rsidP="00830275">
      <w:pPr>
        <w:jc w:val="center"/>
      </w:pPr>
      <w:r>
        <w:t>Tel: 01759 301386    Email: clerk@jigreen.plus.com</w:t>
      </w:r>
    </w:p>
    <w:p w:rsidR="00830275" w:rsidRDefault="00830275" w:rsidP="00830275">
      <w:pPr>
        <w:jc w:val="center"/>
      </w:pPr>
      <w:r>
        <w:t>Clerk: Joanna Green, 29 Barmby Road, Pocklington, York, YO42 2DL</w:t>
      </w:r>
    </w:p>
    <w:p w:rsidR="00830275" w:rsidRDefault="00830275" w:rsidP="00830275">
      <w:pPr>
        <w:jc w:val="center"/>
      </w:pPr>
    </w:p>
    <w:p w:rsidR="00830275" w:rsidRPr="009908D3" w:rsidRDefault="00830275" w:rsidP="00830275">
      <w:pPr>
        <w:jc w:val="center"/>
        <w:rPr>
          <w:u w:val="single"/>
        </w:rPr>
      </w:pPr>
      <w:r w:rsidRPr="009908D3">
        <w:rPr>
          <w:u w:val="single"/>
        </w:rPr>
        <w:t xml:space="preserve">Minutes of the meeting of Londesborough Parish Council held on Monday </w:t>
      </w:r>
      <w:r>
        <w:rPr>
          <w:u w:val="single"/>
        </w:rPr>
        <w:t>9th March 2015</w:t>
      </w:r>
      <w:r w:rsidRPr="009908D3">
        <w:rPr>
          <w:u w:val="single"/>
        </w:rPr>
        <w:t xml:space="preserve"> in the Reading Rooms, Low Street, at 7.30pm.</w:t>
      </w:r>
    </w:p>
    <w:p w:rsidR="004E207B" w:rsidRDefault="00830275" w:rsidP="00830275">
      <w:pPr>
        <w:pStyle w:val="NoSpacing"/>
      </w:pPr>
      <w:r w:rsidRPr="008662C4">
        <w:rPr>
          <w:b/>
        </w:rPr>
        <w:t>Present:</w:t>
      </w:r>
      <w:r w:rsidR="004E207B">
        <w:t xml:space="preserve"> </w:t>
      </w:r>
      <w:r>
        <w:t xml:space="preserve"> Cllr I Bessey,  Cllr J.Fisher, Cllr G Stephenson (chairman)</w:t>
      </w:r>
      <w:r w:rsidR="004E207B">
        <w:t xml:space="preserve">, Cllr S Speck, Cllr A Wells, </w:t>
      </w:r>
    </w:p>
    <w:p w:rsidR="00830275" w:rsidRDefault="004E207B" w:rsidP="00830275">
      <w:pPr>
        <w:pStyle w:val="NoSpacing"/>
      </w:pPr>
      <w:r>
        <w:t>Cllr H Wood</w:t>
      </w:r>
    </w:p>
    <w:p w:rsidR="00830275" w:rsidRDefault="00830275" w:rsidP="00830275">
      <w:pPr>
        <w:pStyle w:val="NoSpacing"/>
      </w:pPr>
      <w:r>
        <w:t>J Green (clerk), Ward Cllr D Rudd</w:t>
      </w:r>
    </w:p>
    <w:p w:rsidR="00830275" w:rsidRDefault="00830275" w:rsidP="00830275">
      <w:pPr>
        <w:pStyle w:val="NoSpacing"/>
      </w:pPr>
    </w:p>
    <w:p w:rsidR="00830275" w:rsidRDefault="00830275" w:rsidP="00830275">
      <w:pPr>
        <w:pStyle w:val="NoSpacing"/>
      </w:pPr>
    </w:p>
    <w:p w:rsidR="00830275" w:rsidRDefault="00830275" w:rsidP="004E207B">
      <w:pPr>
        <w:pStyle w:val="NoSpacing"/>
      </w:pPr>
      <w:r w:rsidRPr="00FA46F4">
        <w:rPr>
          <w:b/>
        </w:rPr>
        <w:t xml:space="preserve">Public Session. </w:t>
      </w:r>
      <w:r w:rsidRPr="00137A14">
        <w:t>There were no members of the public wishing to speak.</w:t>
      </w:r>
    </w:p>
    <w:p w:rsidR="001D0EB9" w:rsidRPr="00137A14" w:rsidRDefault="001D0EB9" w:rsidP="004E207B">
      <w:pPr>
        <w:pStyle w:val="NoSpacing"/>
      </w:pPr>
    </w:p>
    <w:p w:rsidR="004E207B" w:rsidRDefault="004E207B" w:rsidP="004E207B">
      <w:pPr>
        <w:pStyle w:val="NoSpacing"/>
        <w:rPr>
          <w:b/>
        </w:rPr>
      </w:pPr>
      <w:r>
        <w:rPr>
          <w:b/>
        </w:rPr>
        <w:t>14</w:t>
      </w:r>
      <w:r w:rsidR="00830275">
        <w:rPr>
          <w:b/>
        </w:rPr>
        <w:t xml:space="preserve">/15 Cllr Stephenson welcomed everyone to the meeting. Apologies were received </w:t>
      </w:r>
      <w:r w:rsidR="00830275" w:rsidRPr="00137A14">
        <w:t>from</w:t>
      </w:r>
      <w:r w:rsidR="00830275">
        <w:rPr>
          <w:b/>
        </w:rPr>
        <w:t xml:space="preserve"> </w:t>
      </w:r>
    </w:p>
    <w:p w:rsidR="004E207B" w:rsidRDefault="004E207B" w:rsidP="004E207B">
      <w:pPr>
        <w:pStyle w:val="NoSpacing"/>
      </w:pPr>
      <w:r w:rsidRPr="004E207B">
        <w:t>Cllr G Brotherton</w:t>
      </w:r>
      <w:r>
        <w:rPr>
          <w:b/>
        </w:rPr>
        <w:t xml:space="preserve">, </w:t>
      </w:r>
      <w:r w:rsidR="00830275" w:rsidRPr="00DE26F2">
        <w:t xml:space="preserve">Cllr D Holmes, Cllr A Hutchinson, </w:t>
      </w:r>
    </w:p>
    <w:p w:rsidR="004E207B" w:rsidRDefault="004E207B" w:rsidP="004E207B">
      <w:pPr>
        <w:pStyle w:val="NoSpacing"/>
      </w:pPr>
    </w:p>
    <w:p w:rsidR="00830275" w:rsidRDefault="004E207B" w:rsidP="004E207B">
      <w:pPr>
        <w:pStyle w:val="NoSpacing"/>
      </w:pPr>
      <w:r>
        <w:rPr>
          <w:b/>
        </w:rPr>
        <w:t>15</w:t>
      </w:r>
      <w:r w:rsidR="00830275">
        <w:rPr>
          <w:b/>
        </w:rPr>
        <w:t xml:space="preserve">/15 </w:t>
      </w:r>
      <w:r w:rsidR="00830275" w:rsidRPr="00FA46F4">
        <w:rPr>
          <w:b/>
        </w:rPr>
        <w:t>Declaration of Interest</w:t>
      </w:r>
      <w:r w:rsidR="00830275">
        <w:rPr>
          <w:b/>
        </w:rPr>
        <w:t xml:space="preserve"> : </w:t>
      </w:r>
      <w:r w:rsidR="00830275" w:rsidRPr="002D6E2C">
        <w:t>There were no declarations of interest.</w:t>
      </w:r>
    </w:p>
    <w:p w:rsidR="004E207B" w:rsidRDefault="004E207B" w:rsidP="004E207B">
      <w:pPr>
        <w:pStyle w:val="NoSpacing"/>
        <w:rPr>
          <w:b/>
        </w:rPr>
      </w:pPr>
    </w:p>
    <w:p w:rsidR="00830275" w:rsidRDefault="004E207B" w:rsidP="004E207B">
      <w:pPr>
        <w:pStyle w:val="NoSpacing"/>
      </w:pPr>
      <w:r>
        <w:rPr>
          <w:b/>
        </w:rPr>
        <w:t>16</w:t>
      </w:r>
      <w:r w:rsidR="00830275">
        <w:rPr>
          <w:b/>
        </w:rPr>
        <w:t xml:space="preserve">/15 The </w:t>
      </w:r>
      <w:r>
        <w:rPr>
          <w:b/>
        </w:rPr>
        <w:t xml:space="preserve"> minutes of meeting</w:t>
      </w:r>
      <w:r w:rsidR="00830275">
        <w:rPr>
          <w:b/>
        </w:rPr>
        <w:t xml:space="preserve"> </w:t>
      </w:r>
      <w:r>
        <w:t>held on 9</w:t>
      </w:r>
      <w:r w:rsidR="00830275" w:rsidRPr="00DE26F2">
        <w:t xml:space="preserve">th </w:t>
      </w:r>
      <w:r>
        <w:t>February 2015</w:t>
      </w:r>
      <w:r w:rsidR="00830275" w:rsidRPr="00DE26F2">
        <w:t xml:space="preserve"> were adopted as</w:t>
      </w:r>
      <w:r w:rsidR="00830275" w:rsidRPr="00A57EBD">
        <w:t xml:space="preserve"> a true </w:t>
      </w:r>
      <w:r w:rsidR="00830275">
        <w:t xml:space="preserve">and correct </w:t>
      </w:r>
      <w:r w:rsidR="00830275" w:rsidRPr="00A57EBD">
        <w:t xml:space="preserve">record and Cllr Stephenson signed them </w:t>
      </w:r>
      <w:r w:rsidR="00830275">
        <w:t xml:space="preserve">as such </w:t>
      </w:r>
      <w:r w:rsidR="00830275" w:rsidRPr="00A57EBD">
        <w:t>on behalf of the council.</w:t>
      </w:r>
    </w:p>
    <w:p w:rsidR="004E207B" w:rsidRPr="00A57EBD" w:rsidRDefault="004E207B" w:rsidP="004E207B">
      <w:pPr>
        <w:pStyle w:val="NoSpacing"/>
      </w:pPr>
    </w:p>
    <w:p w:rsidR="004E207B" w:rsidRDefault="004E207B" w:rsidP="004E207B">
      <w:pPr>
        <w:pStyle w:val="NoSpacing"/>
        <w:rPr>
          <w:b/>
        </w:rPr>
      </w:pPr>
      <w:r>
        <w:rPr>
          <w:b/>
        </w:rPr>
        <w:t>17/15 To receive the clerk's report on matters being progressed from previous meetings.</w:t>
      </w:r>
    </w:p>
    <w:p w:rsidR="004E207B" w:rsidRDefault="004E207B" w:rsidP="004E207B">
      <w:pPr>
        <w:pStyle w:val="NoSpacing"/>
        <w:rPr>
          <w:b/>
        </w:rPr>
      </w:pPr>
    </w:p>
    <w:p w:rsidR="004E207B" w:rsidRDefault="004E207B" w:rsidP="004E207B">
      <w:pPr>
        <w:pStyle w:val="NoSpacing"/>
      </w:pPr>
      <w:r w:rsidRPr="009C07D9">
        <w:rPr>
          <w:b/>
        </w:rPr>
        <w:t xml:space="preserve">Grant for towable </w:t>
      </w:r>
      <w:proofErr w:type="spellStart"/>
      <w:r w:rsidRPr="009C07D9">
        <w:rPr>
          <w:b/>
        </w:rPr>
        <w:t>gritter</w:t>
      </w:r>
      <w:proofErr w:type="spellEnd"/>
      <w:r w:rsidRPr="009C07D9">
        <w:rPr>
          <w:b/>
        </w:rPr>
        <w:t xml:space="preserve"> and update of asset register</w:t>
      </w:r>
      <w:r w:rsidR="009C07D9">
        <w:t>:</w:t>
      </w:r>
      <w:r>
        <w:t xml:space="preserve"> The </w:t>
      </w:r>
      <w:proofErr w:type="spellStart"/>
      <w:r>
        <w:t>gritter</w:t>
      </w:r>
      <w:proofErr w:type="spellEnd"/>
      <w:r>
        <w:t xml:space="preserve"> had arrived and was currently at Cllr Stephenson's farm. Cllr Stephenson</w:t>
      </w:r>
      <w:r w:rsidR="009C07D9">
        <w:t xml:space="preserve"> offered</w:t>
      </w:r>
      <w:r>
        <w:t xml:space="preserve"> to contact Mr Ashwin and discuss where it is to be stored and how it and the bags of salt can be made secure.</w:t>
      </w:r>
    </w:p>
    <w:p w:rsidR="009C07D9" w:rsidRDefault="009C07D9" w:rsidP="004E207B">
      <w:pPr>
        <w:pStyle w:val="NoSpacing"/>
      </w:pPr>
      <w:r>
        <w:t xml:space="preserve">The asset register was updated to include the </w:t>
      </w:r>
      <w:proofErr w:type="spellStart"/>
      <w:r>
        <w:t>gritter</w:t>
      </w:r>
      <w:proofErr w:type="spellEnd"/>
      <w:r>
        <w:t>. It was noted that the total assets insured were still within the cover provided by the council's insurance.</w:t>
      </w:r>
    </w:p>
    <w:p w:rsidR="004E207B" w:rsidRDefault="004E207B" w:rsidP="004E207B">
      <w:pPr>
        <w:pStyle w:val="NoSpacing"/>
      </w:pPr>
    </w:p>
    <w:p w:rsidR="004E207B" w:rsidRDefault="004E207B" w:rsidP="004E207B">
      <w:pPr>
        <w:pStyle w:val="NoSpacing"/>
      </w:pPr>
      <w:r w:rsidRPr="009C07D9">
        <w:rPr>
          <w:b/>
        </w:rPr>
        <w:t>Defibrillator</w:t>
      </w:r>
      <w:r w:rsidR="009C07D9" w:rsidRPr="009C07D9">
        <w:rPr>
          <w:b/>
        </w:rPr>
        <w:t>:</w:t>
      </w:r>
      <w:r w:rsidR="009C07D9">
        <w:t xml:space="preserve"> The clerk reported that an application had been made to the ERYC Local Grant Fund for the full cost of the defibrillator. An application had also been made to the Smile Foundation for half of the cost. If this was successful only half would be claimed from ERYC.</w:t>
      </w:r>
    </w:p>
    <w:p w:rsidR="009C07D9" w:rsidRPr="009C07D9" w:rsidRDefault="009C07D9" w:rsidP="004E207B">
      <w:pPr>
        <w:pStyle w:val="NoSpacing"/>
      </w:pPr>
      <w:r>
        <w:t>Cllr Fisher reported that a folk evening had been arranged in the village for 9th May to raise funds for the Air Ambulance. The organisers had agreed to make some of the funds raised available to pay for the installation of the defibrillator.</w:t>
      </w:r>
    </w:p>
    <w:p w:rsidR="004E207B" w:rsidRDefault="004E207B" w:rsidP="004E207B">
      <w:pPr>
        <w:pStyle w:val="NoSpacing"/>
      </w:pPr>
    </w:p>
    <w:p w:rsidR="004E207B" w:rsidRDefault="004E207B" w:rsidP="004E207B">
      <w:pPr>
        <w:pStyle w:val="NoSpacing"/>
      </w:pPr>
      <w:r w:rsidRPr="009C07D9">
        <w:rPr>
          <w:b/>
        </w:rPr>
        <w:t>Website</w:t>
      </w:r>
      <w:r w:rsidR="009C07D9">
        <w:rPr>
          <w:b/>
        </w:rPr>
        <w:t>:</w:t>
      </w:r>
      <w:r w:rsidR="009C07D9">
        <w:t xml:space="preserve"> The clerk reported that the website was currently unavailable because there had been problems renewing the domain name. This had now been done and it was expected that the website would now be restored.</w:t>
      </w:r>
    </w:p>
    <w:p w:rsidR="009C07D9" w:rsidRDefault="009C07D9" w:rsidP="004E207B">
      <w:pPr>
        <w:pStyle w:val="NoSpacing"/>
      </w:pPr>
    </w:p>
    <w:p w:rsidR="009C07D9" w:rsidRPr="009C07D9" w:rsidRDefault="008B538A" w:rsidP="004E207B">
      <w:pPr>
        <w:pStyle w:val="NoSpacing"/>
      </w:pPr>
      <w:r w:rsidRPr="008B538A">
        <w:rPr>
          <w:b/>
        </w:rPr>
        <w:t>Local Shoot:</w:t>
      </w:r>
      <w:r>
        <w:t xml:space="preserve"> Cllr Speck reported that he had spoken to the shoot organisers regarding the behaviour of the beaters towards residents clearing the snow.</w:t>
      </w:r>
    </w:p>
    <w:p w:rsidR="004E207B" w:rsidRDefault="004E207B" w:rsidP="004E207B">
      <w:pPr>
        <w:pStyle w:val="NoSpacing"/>
        <w:rPr>
          <w:b/>
        </w:rPr>
      </w:pPr>
    </w:p>
    <w:p w:rsidR="004E207B" w:rsidRDefault="004E207B" w:rsidP="004E207B">
      <w:pPr>
        <w:pStyle w:val="NoSpacing"/>
        <w:rPr>
          <w:b/>
        </w:rPr>
      </w:pPr>
    </w:p>
    <w:p w:rsidR="004E207B" w:rsidRDefault="004E207B" w:rsidP="004E207B">
      <w:pPr>
        <w:pStyle w:val="NoSpacing"/>
        <w:rPr>
          <w:b/>
        </w:rPr>
      </w:pPr>
      <w:r>
        <w:rPr>
          <w:b/>
        </w:rPr>
        <w:lastRenderedPageBreak/>
        <w:t>18/15</w:t>
      </w:r>
      <w:r w:rsidRPr="006979EC">
        <w:rPr>
          <w:b/>
        </w:rPr>
        <w:t xml:space="preserve"> Accounts</w:t>
      </w:r>
    </w:p>
    <w:p w:rsidR="004E207B" w:rsidRDefault="004E207B" w:rsidP="004E207B">
      <w:pPr>
        <w:pStyle w:val="NoSpacing"/>
      </w:pPr>
      <w:r w:rsidRPr="00045A83">
        <w:t>To receive details of n</w:t>
      </w:r>
      <w:r w:rsidR="008B538A">
        <w:t>ew charges for payroll services: There would be a one off charge of £35 for setting up the pension scheme necessary for auto-enrolment. The standard charge for processing the payroll would rise slightly once the auto-enrolment staging date was reached in October 2016.</w:t>
      </w:r>
    </w:p>
    <w:p w:rsidR="008B538A" w:rsidRPr="00045A83" w:rsidRDefault="008B538A" w:rsidP="004E207B">
      <w:pPr>
        <w:pStyle w:val="NoSpacing"/>
      </w:pPr>
    </w:p>
    <w:p w:rsidR="004E207B" w:rsidRPr="00045A83" w:rsidRDefault="00BD3EAF" w:rsidP="004E207B">
      <w:pPr>
        <w:pStyle w:val="NoSpacing"/>
      </w:pPr>
      <w:r>
        <w:t>The payments below were approved</w:t>
      </w:r>
      <w:r w:rsidR="004E207B" w:rsidRPr="00045A83">
        <w:t>:</w:t>
      </w:r>
    </w:p>
    <w:p w:rsidR="008B538A" w:rsidRDefault="008B538A" w:rsidP="004E207B">
      <w:pPr>
        <w:pStyle w:val="NoSpacing"/>
      </w:pPr>
      <w:r>
        <w:t>C</w:t>
      </w:r>
      <w:r w:rsidR="004E207B">
        <w:t>lerk's salary</w:t>
      </w:r>
      <w:r>
        <w:t xml:space="preserve"> Feb </w:t>
      </w:r>
      <w:r>
        <w:tab/>
      </w:r>
      <w:r>
        <w:tab/>
        <w:t>£79.73</w:t>
      </w:r>
    </w:p>
    <w:p w:rsidR="004E207B" w:rsidRDefault="008B538A" w:rsidP="004E207B">
      <w:pPr>
        <w:pStyle w:val="NoSpacing"/>
      </w:pPr>
      <w:r>
        <w:t>Clerk's salary March</w:t>
      </w:r>
      <w:r>
        <w:tab/>
      </w:r>
      <w:r>
        <w:tab/>
        <w:t>£79.73</w:t>
      </w:r>
      <w:r w:rsidR="004E207B">
        <w:tab/>
      </w:r>
    </w:p>
    <w:p w:rsidR="004E207B" w:rsidRDefault="008B538A" w:rsidP="004E207B">
      <w:pPr>
        <w:pStyle w:val="NoSpacing"/>
      </w:pPr>
      <w:r>
        <w:t>C</w:t>
      </w:r>
      <w:r w:rsidR="004E207B">
        <w:t>lerk's expenses</w:t>
      </w:r>
      <w:r>
        <w:t xml:space="preserve"> </w:t>
      </w:r>
      <w:r>
        <w:tab/>
      </w:r>
      <w:r>
        <w:tab/>
        <w:t>£71.43</w:t>
      </w:r>
    </w:p>
    <w:p w:rsidR="004E207B" w:rsidRDefault="004E207B" w:rsidP="004E207B">
      <w:pPr>
        <w:pStyle w:val="NoSpacing"/>
      </w:pPr>
      <w:r>
        <w:t>HMRC</w:t>
      </w:r>
      <w:r w:rsidR="008B538A">
        <w:tab/>
      </w:r>
      <w:r w:rsidR="008B538A">
        <w:tab/>
      </w:r>
      <w:r w:rsidR="008B538A">
        <w:tab/>
      </w:r>
      <w:r w:rsidR="008B538A">
        <w:tab/>
        <w:t>£50.20</w:t>
      </w:r>
    </w:p>
    <w:p w:rsidR="004E207B" w:rsidRDefault="004E207B" w:rsidP="004E207B">
      <w:pPr>
        <w:pStyle w:val="NoSpacing"/>
      </w:pPr>
      <w:r>
        <w:t>Autela Ltd payroll services</w:t>
      </w:r>
      <w:r w:rsidR="008B538A">
        <w:tab/>
        <w:t>£15.00</w:t>
      </w:r>
    </w:p>
    <w:p w:rsidR="004E207B" w:rsidRPr="00FC7853" w:rsidRDefault="004E207B" w:rsidP="004E207B">
      <w:pPr>
        <w:pStyle w:val="NoSpacing"/>
      </w:pPr>
    </w:p>
    <w:p w:rsidR="004E207B" w:rsidRDefault="0054760C" w:rsidP="004E207B">
      <w:pPr>
        <w:pStyle w:val="NoSpacing"/>
        <w:rPr>
          <w:b/>
        </w:rPr>
      </w:pPr>
      <w:r>
        <w:rPr>
          <w:b/>
        </w:rPr>
        <w:t>19</w:t>
      </w:r>
      <w:r w:rsidR="004E207B">
        <w:rPr>
          <w:b/>
        </w:rPr>
        <w:t>/15</w:t>
      </w:r>
      <w:r w:rsidR="004E207B" w:rsidRPr="00FC7853">
        <w:rPr>
          <w:b/>
        </w:rPr>
        <w:t xml:space="preserve"> Correspondence</w:t>
      </w:r>
    </w:p>
    <w:p w:rsidR="004E207B" w:rsidRDefault="004E207B" w:rsidP="004E207B">
      <w:pPr>
        <w:pStyle w:val="NoSpacing"/>
      </w:pPr>
      <w:r>
        <w:t>Community Partnership re Neighbourhood Planning Workshop Tues 10 March</w:t>
      </w:r>
    </w:p>
    <w:p w:rsidR="004E207B" w:rsidRDefault="004E207B" w:rsidP="004E207B">
      <w:pPr>
        <w:pStyle w:val="NoSpacing"/>
      </w:pPr>
      <w:r>
        <w:t>Planning Progress Ltd re Neighbourhood Development Plans</w:t>
      </w:r>
    </w:p>
    <w:p w:rsidR="004E207B" w:rsidRDefault="004E207B" w:rsidP="004E207B">
      <w:pPr>
        <w:pStyle w:val="NoSpacing"/>
      </w:pPr>
      <w:r>
        <w:t>Community Partnership re Awards for All Workshop Wed 25 March</w:t>
      </w:r>
    </w:p>
    <w:p w:rsidR="004E207B" w:rsidRDefault="004E207B" w:rsidP="004E207B">
      <w:pPr>
        <w:pStyle w:val="NoSpacing"/>
      </w:pPr>
      <w:r>
        <w:t>East Riding Parish News Jan &amp; Feb</w:t>
      </w:r>
    </w:p>
    <w:p w:rsidR="004E207B" w:rsidRDefault="004E207B" w:rsidP="004E207B">
      <w:pPr>
        <w:pStyle w:val="NoSpacing"/>
      </w:pPr>
      <w:r>
        <w:t>Malcolm Hodgson re Wolds Way management plan</w:t>
      </w:r>
      <w:r w:rsidR="00BD3EAF">
        <w:t xml:space="preserve"> - Cllr Fisher had reported to Malcolm Hodgson the threat to the Telephone Box and the council's plans to install a defibrillator. </w:t>
      </w:r>
    </w:p>
    <w:p w:rsidR="004E207B" w:rsidRDefault="004E207B" w:rsidP="004E207B">
      <w:pPr>
        <w:pStyle w:val="NoSpacing"/>
      </w:pPr>
      <w:r>
        <w:t>ERYC re election and nomination papers</w:t>
      </w:r>
    </w:p>
    <w:p w:rsidR="004E207B" w:rsidRDefault="004E207B" w:rsidP="004E207B">
      <w:pPr>
        <w:pStyle w:val="NoSpacing"/>
      </w:pPr>
      <w:proofErr w:type="spellStart"/>
      <w:r>
        <w:t>Boud</w:t>
      </w:r>
      <w:proofErr w:type="spellEnd"/>
      <w:r>
        <w:t xml:space="preserve"> Digital re parish council app</w:t>
      </w:r>
    </w:p>
    <w:p w:rsidR="004E207B" w:rsidRDefault="004E207B" w:rsidP="004E207B">
      <w:pPr>
        <w:pStyle w:val="NoSpacing"/>
      </w:pPr>
      <w:r>
        <w:t>Community Partnership re "national spring clean"</w:t>
      </w:r>
    </w:p>
    <w:p w:rsidR="004E207B" w:rsidRDefault="004E207B" w:rsidP="004E207B">
      <w:pPr>
        <w:pStyle w:val="NoSpacing"/>
      </w:pPr>
      <w:r>
        <w:t>East Yorkshire Rivers Trust re Yorkshire Derwent Catchment Partnership</w:t>
      </w:r>
    </w:p>
    <w:p w:rsidR="004E207B" w:rsidRDefault="004E207B" w:rsidP="004E207B">
      <w:pPr>
        <w:pStyle w:val="NoSpacing"/>
      </w:pPr>
      <w:r>
        <w:t>Humberside Police - Pocklington update Feb.</w:t>
      </w:r>
    </w:p>
    <w:p w:rsidR="004E207B" w:rsidRDefault="004E207B" w:rsidP="004E207B">
      <w:pPr>
        <w:pStyle w:val="NoSpacing"/>
      </w:pPr>
      <w:r>
        <w:t>ERYC consultation on Local Flood Risk Management Strategy</w:t>
      </w:r>
    </w:p>
    <w:p w:rsidR="004E207B" w:rsidRDefault="004E207B" w:rsidP="00BD3EAF">
      <w:pPr>
        <w:pStyle w:val="NoSpacing"/>
      </w:pPr>
      <w:r>
        <w:t>Community Partnership re meeting on Tues 10 March</w:t>
      </w:r>
    </w:p>
    <w:p w:rsidR="00BD3EAF" w:rsidRPr="003C0BC2" w:rsidRDefault="00BD3EAF" w:rsidP="00BD3EAF">
      <w:pPr>
        <w:pStyle w:val="NoSpacing"/>
        <w:rPr>
          <w:b/>
        </w:rPr>
      </w:pPr>
    </w:p>
    <w:p w:rsidR="004E207B" w:rsidRDefault="0054760C" w:rsidP="004E207B">
      <w:pPr>
        <w:rPr>
          <w:b/>
        </w:rPr>
      </w:pPr>
      <w:r>
        <w:rPr>
          <w:b/>
        </w:rPr>
        <w:t>20</w:t>
      </w:r>
      <w:r w:rsidR="004E207B">
        <w:rPr>
          <w:b/>
        </w:rPr>
        <w:t>/15</w:t>
      </w:r>
      <w:r w:rsidR="004E207B" w:rsidRPr="003C0BC2">
        <w:rPr>
          <w:b/>
        </w:rPr>
        <w:t xml:space="preserve"> Councillors reports</w:t>
      </w:r>
    </w:p>
    <w:p w:rsidR="00BD3EAF" w:rsidRDefault="00BD3EAF" w:rsidP="004E207B">
      <w:r w:rsidRPr="00BD3EAF">
        <w:t>Cllr Wells reported that the road to Burnby was in a poor state and that she would report this to ERYC</w:t>
      </w:r>
      <w:r w:rsidR="001D0EB9">
        <w:t>.</w:t>
      </w:r>
    </w:p>
    <w:p w:rsidR="00BD3EAF" w:rsidRPr="00BD3EAF" w:rsidRDefault="00BD3EAF" w:rsidP="004E207B">
      <w:r>
        <w:t xml:space="preserve">Cllr Stephenson reported that the </w:t>
      </w:r>
      <w:proofErr w:type="spellStart"/>
      <w:r>
        <w:t>Kiplingcotes</w:t>
      </w:r>
      <w:proofErr w:type="spellEnd"/>
      <w:r>
        <w:t xml:space="preserve"> Race would be on Thursday 17th March.</w:t>
      </w:r>
    </w:p>
    <w:p w:rsidR="001D0EB9" w:rsidRDefault="0054760C" w:rsidP="004E207B">
      <w:pPr>
        <w:rPr>
          <w:b/>
        </w:rPr>
      </w:pPr>
      <w:r>
        <w:rPr>
          <w:b/>
        </w:rPr>
        <w:t>21</w:t>
      </w:r>
      <w:r w:rsidR="004E207B">
        <w:rPr>
          <w:b/>
        </w:rPr>
        <w:t xml:space="preserve">/15 </w:t>
      </w:r>
      <w:r w:rsidR="004E207B" w:rsidRPr="003C0BC2">
        <w:rPr>
          <w:b/>
        </w:rPr>
        <w:t>Date of next meeting</w:t>
      </w:r>
    </w:p>
    <w:p w:rsidR="001D0EB9" w:rsidRDefault="00BD3EAF" w:rsidP="004E207B">
      <w:r w:rsidRPr="001D0EB9">
        <w:t>The next meet</w:t>
      </w:r>
      <w:r w:rsidR="001D0EB9" w:rsidRPr="001D0EB9">
        <w:t>ing would be</w:t>
      </w:r>
      <w:r w:rsidRPr="001D0EB9">
        <w:t xml:space="preserve"> </w:t>
      </w:r>
      <w:r w:rsidR="001D0EB9">
        <w:t xml:space="preserve">on 11th May and would be </w:t>
      </w:r>
      <w:r w:rsidRPr="001D0EB9">
        <w:t xml:space="preserve">preceded by the Annual Parish </w:t>
      </w:r>
      <w:r w:rsidR="00A60DB1">
        <w:t>Meeting</w:t>
      </w:r>
    </w:p>
    <w:p w:rsidR="00BD3EAF" w:rsidRPr="001D0EB9" w:rsidRDefault="00BD3EAF" w:rsidP="004E207B">
      <w:r w:rsidRPr="001D0EB9">
        <w:t>The meeting closed at 8.10pm.</w:t>
      </w:r>
    </w:p>
    <w:p w:rsidR="004E207B" w:rsidRDefault="004E207B" w:rsidP="004E207B"/>
    <w:p w:rsidR="00CD5907" w:rsidRDefault="00CD5907"/>
    <w:sectPr w:rsidR="00CD5907" w:rsidSect="00CD59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830275"/>
    <w:rsid w:val="00005897"/>
    <w:rsid w:val="001D0EB9"/>
    <w:rsid w:val="004E207B"/>
    <w:rsid w:val="0054760C"/>
    <w:rsid w:val="00830275"/>
    <w:rsid w:val="008B538A"/>
    <w:rsid w:val="009C07D9"/>
    <w:rsid w:val="00A60DB1"/>
    <w:rsid w:val="00BD3EAF"/>
    <w:rsid w:val="00BF4267"/>
    <w:rsid w:val="00CD59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275"/>
    <w:pPr>
      <w:spacing w:after="0" w:line="240" w:lineRule="auto"/>
    </w:pPr>
  </w:style>
  <w:style w:type="paragraph" w:styleId="ListParagraph">
    <w:name w:val="List Paragraph"/>
    <w:basedOn w:val="Normal"/>
    <w:uiPriority w:val="34"/>
    <w:qFormat/>
    <w:rsid w:val="008302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4</cp:revision>
  <cp:lastPrinted>2015-04-07T08:08:00Z</cp:lastPrinted>
  <dcterms:created xsi:type="dcterms:W3CDTF">2015-03-16T08:04:00Z</dcterms:created>
  <dcterms:modified xsi:type="dcterms:W3CDTF">2015-04-07T08:23:00Z</dcterms:modified>
</cp:coreProperties>
</file>